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6D" w:rsidRPr="00E43A6D" w:rsidRDefault="00E43A6D" w:rsidP="00E43A6D">
      <w:pPr>
        <w:spacing w:before="100" w:beforeAutospacing="1"/>
        <w:jc w:val="both"/>
        <w:rPr>
          <w:rFonts w:ascii="Calibri" w:hAnsi="Calibri"/>
          <w:sz w:val="26"/>
          <w:szCs w:val="26"/>
        </w:rPr>
      </w:pPr>
      <w:r w:rsidRPr="00E43A6D">
        <w:rPr>
          <w:rFonts w:ascii="Calibri" w:hAnsi="Calibri" w:cs="Arial"/>
          <w:b/>
          <w:bCs/>
          <w:sz w:val="26"/>
          <w:szCs w:val="26"/>
        </w:rPr>
        <w:t xml:space="preserve">PROCEDURA APERTA PER L’APPALTO DEL SERVIZIO DI PREVENZIONE ANTINCENDIO NELLE AREE STANDARD DI PROPRIETÀ DEI COMUNI APPARTENENTI ALL’UNIONE DEI COMUNI GALLURA: ARZACHENA, LA MADDALENA, PALAU, SANT’ANTONIO DI GALLURA E TELTI - CIG:  </w:t>
      </w:r>
      <w:r w:rsidR="00CC76CC" w:rsidRPr="00CC76CC">
        <w:rPr>
          <w:rFonts w:ascii="Calibri" w:hAnsi="Calibri" w:cs="Arial"/>
          <w:b/>
          <w:bCs/>
          <w:sz w:val="26"/>
          <w:szCs w:val="26"/>
        </w:rPr>
        <w:t>B03C3FA14C</w:t>
      </w:r>
      <w:bookmarkStart w:id="0" w:name="_GoBack"/>
      <w:bookmarkEnd w:id="0"/>
    </w:p>
    <w:p w:rsidR="00701334" w:rsidRDefault="00701334" w:rsidP="00F775A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</w:rPr>
      </w:pPr>
    </w:p>
    <w:p w:rsidR="000E6DFB" w:rsidRPr="00062023" w:rsidRDefault="00BB483A" w:rsidP="00F775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62023">
        <w:rPr>
          <w:rFonts w:ascii="Arial" w:hAnsi="Arial" w:cs="Arial"/>
          <w:b/>
          <w:bCs/>
        </w:rPr>
        <w:t>MODELLO 2</w:t>
      </w:r>
    </w:p>
    <w:p w:rsidR="00BB483A" w:rsidRPr="00062023" w:rsidRDefault="00BB483A" w:rsidP="00F775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62023">
        <w:rPr>
          <w:rFonts w:ascii="Arial" w:hAnsi="Arial" w:cs="Arial"/>
          <w:b/>
          <w:bCs/>
        </w:rPr>
        <w:t xml:space="preserve"> (</w:t>
      </w:r>
      <w:r w:rsidR="0087410B" w:rsidRPr="00062023">
        <w:rPr>
          <w:rFonts w:ascii="Arial" w:hAnsi="Arial" w:cs="Arial"/>
          <w:b/>
          <w:bCs/>
        </w:rPr>
        <w:t>Dichiarazioni Integrative</w:t>
      </w:r>
      <w:r w:rsidR="000E6DFB" w:rsidRPr="00062023">
        <w:rPr>
          <w:rFonts w:ascii="Arial" w:hAnsi="Arial" w:cs="Arial"/>
          <w:b/>
          <w:bCs/>
        </w:rPr>
        <w:t>)</w:t>
      </w:r>
    </w:p>
    <w:p w:rsidR="00BB483A" w:rsidRDefault="00BB483A" w:rsidP="00AF7BB4">
      <w:pPr>
        <w:widowControl w:val="0"/>
        <w:jc w:val="center"/>
        <w:rPr>
          <w:rFonts w:ascii="Calibri" w:hAnsi="Calibri"/>
          <w:b/>
          <w:color w:val="FF0000"/>
          <w:sz w:val="18"/>
          <w:szCs w:val="18"/>
          <w:u w:val="single"/>
        </w:rPr>
      </w:pPr>
      <w:r w:rsidRPr="00AF7BB4">
        <w:rPr>
          <w:rFonts w:ascii="Calibri" w:hAnsi="Calibri"/>
          <w:b/>
          <w:color w:val="FF0000"/>
          <w:sz w:val="18"/>
          <w:szCs w:val="18"/>
          <w:u w:val="single"/>
        </w:rPr>
        <w:t>(Da modificare e adattare in base alle specifiche esigenze)</w:t>
      </w:r>
    </w:p>
    <w:p w:rsidR="00B56FF1" w:rsidRPr="00AF7BB4" w:rsidRDefault="00B56FF1" w:rsidP="00AF7BB4">
      <w:pPr>
        <w:widowControl w:val="0"/>
        <w:jc w:val="center"/>
        <w:rPr>
          <w:rFonts w:ascii="Calibri" w:hAnsi="Calibri"/>
          <w:b/>
          <w:color w:val="FF0000"/>
          <w:sz w:val="18"/>
          <w:szCs w:val="18"/>
          <w:u w:val="single"/>
        </w:rPr>
      </w:pPr>
      <w:r>
        <w:rPr>
          <w:rFonts w:ascii="Calibri" w:hAnsi="Calibri"/>
          <w:b/>
          <w:color w:val="FF0000"/>
          <w:sz w:val="18"/>
          <w:szCs w:val="18"/>
          <w:u w:val="single"/>
        </w:rPr>
        <w:t>Non è obbligatoria la certificazione SOA</w:t>
      </w:r>
    </w:p>
    <w:p w:rsidR="00DE136D" w:rsidRDefault="00DE136D" w:rsidP="00F775A7">
      <w:pPr>
        <w:pStyle w:val="Corpodeltesto"/>
        <w:jc w:val="center"/>
        <w:rPr>
          <w:rFonts w:ascii="Calibri" w:hAnsi="Calibri" w:cs="Arial"/>
          <w:color w:val="FF0000"/>
          <w:sz w:val="14"/>
          <w:szCs w:val="24"/>
          <w:lang w:val="it-IT"/>
        </w:rPr>
      </w:pPr>
    </w:p>
    <w:p w:rsidR="0021677E" w:rsidRDefault="0021677E" w:rsidP="00F775A7">
      <w:pPr>
        <w:pStyle w:val="Corpodeltesto"/>
        <w:jc w:val="center"/>
        <w:rPr>
          <w:rFonts w:ascii="Calibri" w:hAnsi="Calibri" w:cs="Arial"/>
          <w:color w:val="FF0000"/>
          <w:sz w:val="14"/>
          <w:szCs w:val="24"/>
          <w:lang w:val="it-IT"/>
        </w:rPr>
      </w:pPr>
    </w:p>
    <w:p w:rsidR="0021677E" w:rsidRPr="00DE136D" w:rsidRDefault="0021677E" w:rsidP="00F775A7">
      <w:pPr>
        <w:pStyle w:val="Corpodeltesto"/>
        <w:jc w:val="center"/>
        <w:rPr>
          <w:rFonts w:ascii="Calibri" w:hAnsi="Calibri" w:cs="Arial"/>
          <w:color w:val="FF0000"/>
          <w:sz w:val="14"/>
          <w:szCs w:val="24"/>
          <w:lang w:val="it-IT"/>
        </w:rPr>
      </w:pP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Il sottoscritto………………………………………………………………………………………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…………………………………..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nato a…..…………………………………………………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.</w:t>
      </w:r>
      <w:r w:rsidRPr="00FE4E14">
        <w:rPr>
          <w:rFonts w:ascii="Calibri" w:hAnsi="Calibri" w:cs="Arial"/>
          <w:sz w:val="24"/>
          <w:szCs w:val="24"/>
        </w:rPr>
        <w:t>…..……(….) il 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……………………………………</w:t>
      </w:r>
      <w:r w:rsidRPr="00FE4E14">
        <w:rPr>
          <w:rFonts w:ascii="Calibri" w:hAnsi="Calibri" w:cs="Arial"/>
          <w:sz w:val="24"/>
          <w:szCs w:val="24"/>
        </w:rPr>
        <w:t>…………..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residente in via ………………………………………………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…</w:t>
      </w:r>
      <w:r w:rsidRPr="00FE4E14">
        <w:rPr>
          <w:rFonts w:ascii="Calibri" w:hAnsi="Calibri" w:cs="Arial"/>
          <w:sz w:val="24"/>
          <w:szCs w:val="24"/>
        </w:rPr>
        <w:t>……..…………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……………………………….</w:t>
      </w:r>
      <w:r w:rsidRPr="00FE4E14">
        <w:rPr>
          <w:rFonts w:ascii="Calibri" w:hAnsi="Calibri" w:cs="Arial"/>
          <w:sz w:val="24"/>
          <w:szCs w:val="24"/>
        </w:rPr>
        <w:t>………………….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comune di 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…………………………..</w:t>
      </w:r>
      <w:r w:rsidRPr="00FE4E14">
        <w:rPr>
          <w:rFonts w:ascii="Calibri" w:hAnsi="Calibri" w:cs="Arial"/>
          <w:sz w:val="24"/>
          <w:szCs w:val="24"/>
        </w:rPr>
        <w:t xml:space="preserve">…………..……. </w:t>
      </w:r>
      <w:proofErr w:type="spellStart"/>
      <w:r w:rsidRPr="00FE4E14">
        <w:rPr>
          <w:rFonts w:ascii="Calibri" w:hAnsi="Calibri" w:cs="Arial"/>
          <w:sz w:val="24"/>
          <w:szCs w:val="24"/>
        </w:rPr>
        <w:t>Prov</w:t>
      </w:r>
      <w:proofErr w:type="spellEnd"/>
      <w:r w:rsidRPr="00FE4E14">
        <w:rPr>
          <w:rFonts w:ascii="Calibri" w:hAnsi="Calibri" w:cs="Arial"/>
          <w:sz w:val="24"/>
          <w:szCs w:val="24"/>
        </w:rPr>
        <w:t>. …….. cap. ……</w:t>
      </w:r>
      <w:r w:rsidR="00194E5C" w:rsidRPr="00FE4E14">
        <w:rPr>
          <w:rFonts w:ascii="Calibri" w:hAnsi="Calibri" w:cs="Arial"/>
          <w:sz w:val="24"/>
          <w:szCs w:val="24"/>
        </w:rPr>
        <w:t>……</w:t>
      </w:r>
      <w:r w:rsidRPr="00FE4E14">
        <w:rPr>
          <w:rFonts w:ascii="Calibri" w:hAnsi="Calibri" w:cs="Arial"/>
          <w:sz w:val="24"/>
          <w:szCs w:val="24"/>
        </w:rPr>
        <w:t>……………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legale rappresentante del</w:t>
      </w:r>
      <w:r w:rsidR="00BD2739" w:rsidRPr="00FE4E14">
        <w:rPr>
          <w:rFonts w:ascii="Calibri" w:hAnsi="Calibri" w:cs="Arial"/>
          <w:sz w:val="24"/>
          <w:szCs w:val="24"/>
          <w:lang w:val="it-IT"/>
        </w:rPr>
        <w:t>/</w:t>
      </w:r>
      <w:r w:rsidRPr="00FE4E14">
        <w:rPr>
          <w:rFonts w:ascii="Calibri" w:hAnsi="Calibri" w:cs="Arial"/>
          <w:sz w:val="24"/>
          <w:szCs w:val="24"/>
        </w:rPr>
        <w:t xml:space="preserve">la </w:t>
      </w:r>
      <w:r w:rsidR="00BD2739" w:rsidRPr="00FE4E14">
        <w:rPr>
          <w:rFonts w:ascii="Calibri" w:hAnsi="Calibri" w:cs="Arial"/>
          <w:sz w:val="24"/>
          <w:szCs w:val="24"/>
          <w:lang w:val="it-IT"/>
        </w:rPr>
        <w:t>……..</w:t>
      </w:r>
      <w:r w:rsidRPr="00FE4E14">
        <w:rPr>
          <w:rFonts w:ascii="Calibri" w:hAnsi="Calibri" w:cs="Arial"/>
          <w:sz w:val="24"/>
          <w:szCs w:val="24"/>
        </w:rPr>
        <w:t>………………………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…………………………..</w:t>
      </w:r>
      <w:r w:rsidRPr="00FE4E14">
        <w:rPr>
          <w:rFonts w:ascii="Calibri" w:hAnsi="Calibri" w:cs="Arial"/>
          <w:sz w:val="24"/>
          <w:szCs w:val="24"/>
        </w:rPr>
        <w:t>……………………………………….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con sede in via ……………………………………………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…………………………………..</w:t>
      </w:r>
      <w:r w:rsidRPr="00FE4E14">
        <w:rPr>
          <w:rFonts w:ascii="Calibri" w:hAnsi="Calibri" w:cs="Arial"/>
          <w:sz w:val="24"/>
          <w:szCs w:val="24"/>
        </w:rPr>
        <w:t xml:space="preserve">……………………………….……. 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Comune di …………………………………………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…………………………….</w:t>
      </w:r>
      <w:r w:rsidRPr="00FE4E14">
        <w:rPr>
          <w:rFonts w:ascii="Calibri" w:hAnsi="Calibri" w:cs="Arial"/>
          <w:sz w:val="24"/>
          <w:szCs w:val="24"/>
        </w:rPr>
        <w:t xml:space="preserve">……. </w:t>
      </w:r>
      <w:proofErr w:type="spellStart"/>
      <w:r w:rsidRPr="00FE4E14">
        <w:rPr>
          <w:rFonts w:ascii="Calibri" w:hAnsi="Calibri" w:cs="Arial"/>
          <w:sz w:val="24"/>
          <w:szCs w:val="24"/>
        </w:rPr>
        <w:t>Prov</w:t>
      </w:r>
      <w:proofErr w:type="spellEnd"/>
      <w:r w:rsidRPr="00FE4E14">
        <w:rPr>
          <w:rFonts w:ascii="Calibri" w:hAnsi="Calibri" w:cs="Arial"/>
          <w:sz w:val="24"/>
          <w:szCs w:val="24"/>
        </w:rPr>
        <w:t>. …….. cap. ……</w:t>
      </w:r>
      <w:r w:rsidR="00194E5C" w:rsidRPr="00FE4E14">
        <w:rPr>
          <w:rFonts w:ascii="Calibri" w:hAnsi="Calibri" w:cs="Arial"/>
          <w:sz w:val="24"/>
          <w:szCs w:val="24"/>
        </w:rPr>
        <w:t>…..</w:t>
      </w:r>
      <w:r w:rsidRPr="00FE4E14">
        <w:rPr>
          <w:rFonts w:ascii="Calibri" w:hAnsi="Calibri" w:cs="Arial"/>
          <w:sz w:val="24"/>
          <w:szCs w:val="24"/>
        </w:rPr>
        <w:t>……………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Codice Fiscale 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………………..</w:t>
      </w:r>
      <w:r w:rsidRPr="00FE4E14">
        <w:rPr>
          <w:rFonts w:ascii="Calibri" w:hAnsi="Calibri" w:cs="Arial"/>
          <w:sz w:val="24"/>
          <w:szCs w:val="24"/>
        </w:rPr>
        <w:t>……</w:t>
      </w:r>
      <w:r w:rsidR="00194E5C" w:rsidRPr="00FE4E14">
        <w:rPr>
          <w:rFonts w:ascii="Calibri" w:hAnsi="Calibri" w:cs="Arial"/>
          <w:sz w:val="24"/>
          <w:szCs w:val="24"/>
        </w:rPr>
        <w:t>…….</w:t>
      </w:r>
      <w:r w:rsidRPr="00FE4E14">
        <w:rPr>
          <w:rFonts w:ascii="Calibri" w:hAnsi="Calibri" w:cs="Arial"/>
          <w:sz w:val="24"/>
          <w:szCs w:val="24"/>
        </w:rPr>
        <w:t>………Partita Iva …</w:t>
      </w:r>
      <w:r w:rsidR="00194E5C" w:rsidRPr="00FE4E14">
        <w:rPr>
          <w:rFonts w:ascii="Calibri" w:hAnsi="Calibri" w:cs="Arial"/>
          <w:sz w:val="24"/>
          <w:szCs w:val="24"/>
        </w:rPr>
        <w:t>………</w:t>
      </w:r>
      <w:r w:rsidRPr="00FE4E14">
        <w:rPr>
          <w:rFonts w:ascii="Calibri" w:hAnsi="Calibri" w:cs="Arial"/>
          <w:sz w:val="24"/>
          <w:szCs w:val="24"/>
        </w:rPr>
        <w:t>...………………………………….</w:t>
      </w:r>
    </w:p>
    <w:p w:rsidR="00B122B2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  <w:lang w:val="it-IT"/>
        </w:rPr>
      </w:pPr>
      <w:r w:rsidRPr="00FE4E14">
        <w:rPr>
          <w:rFonts w:ascii="Calibri" w:hAnsi="Calibri" w:cs="Arial"/>
          <w:sz w:val="24"/>
          <w:szCs w:val="24"/>
        </w:rPr>
        <w:t>telefono …………………………</w:t>
      </w:r>
      <w:r w:rsidR="00F841D0" w:rsidRPr="00FE4E14">
        <w:rPr>
          <w:rFonts w:ascii="Calibri" w:hAnsi="Calibri" w:cs="Arial"/>
          <w:sz w:val="24"/>
          <w:szCs w:val="24"/>
        </w:rPr>
        <w:t xml:space="preserve">………… </w:t>
      </w:r>
      <w:r w:rsidRPr="00FE4E14">
        <w:rPr>
          <w:rFonts w:ascii="Calibri" w:hAnsi="Calibri" w:cs="Arial"/>
          <w:sz w:val="24"/>
          <w:szCs w:val="24"/>
        </w:rPr>
        <w:t>fax</w:t>
      </w:r>
      <w:r w:rsidR="00B122B2" w:rsidRPr="00FE4E14">
        <w:rPr>
          <w:rFonts w:ascii="Calibri" w:hAnsi="Calibri" w:cs="Arial"/>
          <w:sz w:val="24"/>
          <w:szCs w:val="24"/>
          <w:lang w:val="it-IT"/>
        </w:rPr>
        <w:t xml:space="preserve"> …….</w:t>
      </w:r>
      <w:r w:rsidRPr="00FE4E14">
        <w:rPr>
          <w:rFonts w:ascii="Calibri" w:hAnsi="Calibri" w:cs="Arial"/>
          <w:sz w:val="24"/>
          <w:szCs w:val="24"/>
        </w:rPr>
        <w:t>…..…</w:t>
      </w:r>
      <w:r w:rsidR="00194E5C" w:rsidRPr="00FE4E14">
        <w:rPr>
          <w:rFonts w:ascii="Calibri" w:hAnsi="Calibri" w:cs="Arial"/>
          <w:sz w:val="24"/>
          <w:szCs w:val="24"/>
        </w:rPr>
        <w:t>…</w:t>
      </w:r>
      <w:r w:rsidRPr="00FE4E14">
        <w:rPr>
          <w:rFonts w:ascii="Calibri" w:hAnsi="Calibri" w:cs="Arial"/>
          <w:sz w:val="24"/>
          <w:szCs w:val="24"/>
        </w:rPr>
        <w:t>…………</w:t>
      </w:r>
      <w:r w:rsidR="00901CBA" w:rsidRPr="00FE4E14">
        <w:rPr>
          <w:rFonts w:ascii="Calibri" w:hAnsi="Calibri" w:cs="Arial"/>
          <w:sz w:val="24"/>
          <w:szCs w:val="24"/>
          <w:lang w:val="it-IT"/>
        </w:rPr>
        <w:t>..</w:t>
      </w:r>
      <w:r w:rsidRPr="00FE4E14">
        <w:rPr>
          <w:rFonts w:ascii="Calibri" w:hAnsi="Calibri" w:cs="Arial"/>
          <w:sz w:val="24"/>
          <w:szCs w:val="24"/>
        </w:rPr>
        <w:t>………</w:t>
      </w:r>
      <w:r w:rsidR="00B122B2" w:rsidRPr="00FE4E14">
        <w:rPr>
          <w:rFonts w:ascii="Calibri" w:hAnsi="Calibri" w:cs="Arial"/>
          <w:sz w:val="24"/>
          <w:szCs w:val="24"/>
        </w:rPr>
        <w:t xml:space="preserve"> </w:t>
      </w:r>
      <w:r w:rsidR="00F841D0" w:rsidRPr="00FE4E14">
        <w:rPr>
          <w:rFonts w:ascii="Calibri" w:hAnsi="Calibri" w:cs="Arial"/>
          <w:sz w:val="24"/>
          <w:szCs w:val="24"/>
        </w:rPr>
        <w:t>cellulare …………………………</w:t>
      </w:r>
      <w:r w:rsidR="00B122B2" w:rsidRPr="00FE4E14">
        <w:rPr>
          <w:rFonts w:ascii="Calibri" w:hAnsi="Calibri" w:cs="Arial"/>
          <w:sz w:val="24"/>
          <w:szCs w:val="24"/>
        </w:rPr>
        <w:t>………</w:t>
      </w:r>
      <w:r w:rsidR="00F841D0" w:rsidRPr="00FE4E14">
        <w:rPr>
          <w:rFonts w:ascii="Calibri" w:hAnsi="Calibri" w:cs="Arial"/>
          <w:sz w:val="24"/>
          <w:szCs w:val="24"/>
        </w:rPr>
        <w:t xml:space="preserve">. </w:t>
      </w:r>
    </w:p>
    <w:p w:rsidR="00647BC5" w:rsidRPr="00FE4E14" w:rsidRDefault="00B122B2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  <w:lang w:val="it-IT"/>
        </w:rPr>
        <w:t xml:space="preserve">PEC ……………………………………………………………... </w:t>
      </w:r>
      <w:r w:rsidR="00647BC5" w:rsidRPr="00FE4E14">
        <w:rPr>
          <w:rFonts w:ascii="Calibri" w:hAnsi="Calibri" w:cs="Arial"/>
          <w:sz w:val="24"/>
          <w:szCs w:val="24"/>
        </w:rPr>
        <w:t>E-mail……………………</w:t>
      </w:r>
      <w:r w:rsidR="00901CBA" w:rsidRPr="00FE4E14">
        <w:rPr>
          <w:rFonts w:ascii="Calibri" w:hAnsi="Calibri" w:cs="Arial"/>
          <w:sz w:val="24"/>
          <w:szCs w:val="24"/>
          <w:lang w:val="it-IT"/>
        </w:rPr>
        <w:t>…………………………</w:t>
      </w:r>
      <w:r w:rsidR="00647BC5" w:rsidRPr="00FE4E14">
        <w:rPr>
          <w:rFonts w:ascii="Calibri" w:hAnsi="Calibri" w:cs="Arial"/>
          <w:sz w:val="24"/>
          <w:szCs w:val="24"/>
        </w:rPr>
        <w:t>……</w:t>
      </w:r>
      <w:r w:rsidR="00F841D0" w:rsidRPr="00FE4E14">
        <w:rPr>
          <w:rFonts w:ascii="Calibri" w:hAnsi="Calibri" w:cs="Arial"/>
          <w:sz w:val="24"/>
          <w:szCs w:val="24"/>
        </w:rPr>
        <w:t>…………</w:t>
      </w:r>
    </w:p>
    <w:p w:rsidR="00DE136D" w:rsidRDefault="00DE136D" w:rsidP="00F775A7">
      <w:pPr>
        <w:pStyle w:val="Corpodeltesto"/>
        <w:rPr>
          <w:rFonts w:ascii="Calibri" w:hAnsi="Calibri" w:cs="Arial"/>
          <w:sz w:val="24"/>
          <w:szCs w:val="24"/>
          <w:lang w:val="it-IT"/>
        </w:rPr>
      </w:pPr>
    </w:p>
    <w:p w:rsidR="00374A39" w:rsidRPr="00FE4E14" w:rsidRDefault="00374A39" w:rsidP="00F775A7">
      <w:pPr>
        <w:pStyle w:val="Corpodeltes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consapevole del fatto che, in caso di mendace dichiarazione, saranno applicate nei suoi riguardi, ai sensi dell’art. 76 del D.P.R. 445 del 28.12.2000, le sanzioni previste dal codice penale e dalle leggi speciali in materia di falsità negli atti oltre alle conseguenze amministrative previste per le procedure relative agli appalti,</w:t>
      </w:r>
    </w:p>
    <w:p w:rsidR="00DE136D" w:rsidRDefault="00DE136D" w:rsidP="00F775A7">
      <w:pPr>
        <w:jc w:val="center"/>
        <w:rPr>
          <w:rFonts w:ascii="Calibri" w:hAnsi="Calibri"/>
          <w:b/>
          <w:sz w:val="24"/>
          <w:szCs w:val="24"/>
        </w:rPr>
      </w:pPr>
    </w:p>
    <w:p w:rsidR="00336C5E" w:rsidRPr="00FE4E14" w:rsidRDefault="00336C5E" w:rsidP="00F775A7">
      <w:pPr>
        <w:jc w:val="center"/>
        <w:rPr>
          <w:rFonts w:ascii="Calibri" w:hAnsi="Calibri"/>
          <w:b/>
          <w:sz w:val="24"/>
          <w:szCs w:val="24"/>
        </w:rPr>
      </w:pPr>
      <w:r w:rsidRPr="00FE4E14">
        <w:rPr>
          <w:rFonts w:ascii="Calibri" w:hAnsi="Calibri"/>
          <w:b/>
          <w:sz w:val="24"/>
          <w:szCs w:val="24"/>
        </w:rPr>
        <w:t>D I C H I A R A</w:t>
      </w:r>
    </w:p>
    <w:p w:rsidR="00336C5E" w:rsidRPr="00FE4E14" w:rsidRDefault="00336C5E" w:rsidP="00F775A7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FE4E14">
        <w:rPr>
          <w:rFonts w:ascii="Calibri" w:hAnsi="Calibri"/>
          <w:b/>
          <w:sz w:val="24"/>
          <w:szCs w:val="24"/>
        </w:rPr>
        <w:t>(</w:t>
      </w:r>
      <w:r w:rsidR="00BD2739" w:rsidRPr="00FE4E14">
        <w:rPr>
          <w:rFonts w:ascii="Calibri" w:hAnsi="Calibri"/>
          <w:b/>
          <w:sz w:val="24"/>
          <w:szCs w:val="24"/>
          <w:u w:val="single"/>
        </w:rPr>
        <w:t>spuntare</w:t>
      </w:r>
      <w:r w:rsidRPr="00FE4E14">
        <w:rPr>
          <w:rFonts w:ascii="Calibri" w:hAnsi="Calibri"/>
          <w:b/>
          <w:sz w:val="24"/>
          <w:szCs w:val="24"/>
          <w:u w:val="single"/>
        </w:rPr>
        <w:t xml:space="preserve"> la casella/voce corrispondente a ciò che si intende dichiarare</w:t>
      </w:r>
    </w:p>
    <w:p w:rsidR="00336C5E" w:rsidRPr="00FE4E14" w:rsidRDefault="00336C5E" w:rsidP="00F775A7">
      <w:pPr>
        <w:tabs>
          <w:tab w:val="left" w:pos="7371"/>
        </w:tabs>
        <w:jc w:val="center"/>
        <w:rPr>
          <w:rFonts w:ascii="Calibri" w:hAnsi="Calibri"/>
          <w:b/>
          <w:sz w:val="24"/>
          <w:szCs w:val="24"/>
          <w:u w:val="single"/>
        </w:rPr>
      </w:pPr>
      <w:r w:rsidRPr="00FE4E14">
        <w:rPr>
          <w:rFonts w:ascii="Calibri" w:hAnsi="Calibri"/>
          <w:b/>
          <w:sz w:val="24"/>
          <w:szCs w:val="24"/>
          <w:u w:val="single"/>
        </w:rPr>
        <w:t>ogni casella/voce non barrata equivale a dichiarazione non resa)</w:t>
      </w:r>
    </w:p>
    <w:p w:rsidR="00620AD3" w:rsidRPr="00FE4E14" w:rsidRDefault="00620AD3" w:rsidP="00F775A7">
      <w:pPr>
        <w:pStyle w:val="Corpodeltesto"/>
        <w:jc w:val="center"/>
        <w:rPr>
          <w:rFonts w:asciiTheme="minorHAnsi" w:hAnsiTheme="minorHAnsi" w:cs="Arial"/>
          <w:b/>
          <w:sz w:val="24"/>
          <w:szCs w:val="24"/>
          <w:lang w:val="it-IT"/>
        </w:rPr>
      </w:pPr>
    </w:p>
    <w:p w:rsidR="00620AD3" w:rsidRPr="00FE4E14" w:rsidRDefault="00CC76CC" w:rsidP="00F775A7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="Helvetica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6549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AD3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620AD3" w:rsidRPr="00FE4E14">
        <w:rPr>
          <w:rFonts w:asciiTheme="minorHAnsi" w:hAnsiTheme="minorHAnsi"/>
          <w:b/>
          <w:sz w:val="36"/>
          <w:szCs w:val="36"/>
        </w:rPr>
        <w:tab/>
      </w:r>
      <w:r w:rsidR="00620AD3" w:rsidRPr="00FE4E14">
        <w:rPr>
          <w:rFonts w:asciiTheme="minorHAnsi" w:hAnsiTheme="minorHAnsi" w:cs="Helvetica"/>
          <w:b/>
          <w:sz w:val="24"/>
          <w:szCs w:val="24"/>
        </w:rPr>
        <w:t xml:space="preserve"> 1) 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 xml:space="preserve">di non incorrere </w:t>
      </w:r>
      <w:r w:rsidR="00701334">
        <w:rPr>
          <w:rFonts w:asciiTheme="minorHAnsi" w:hAnsiTheme="minorHAnsi" w:cs="Arial"/>
          <w:b/>
          <w:sz w:val="24"/>
          <w:szCs w:val="24"/>
        </w:rPr>
        <w:t xml:space="preserve">in alcuna delle 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>cause di e</w:t>
      </w:r>
      <w:r w:rsidR="00511F6F" w:rsidRPr="00FE4E14">
        <w:rPr>
          <w:rFonts w:asciiTheme="minorHAnsi" w:hAnsiTheme="minorHAnsi" w:cs="Arial"/>
          <w:b/>
          <w:sz w:val="24"/>
          <w:szCs w:val="24"/>
        </w:rPr>
        <w:t xml:space="preserve">sclusione </w:t>
      </w:r>
      <w:r w:rsidR="00701334">
        <w:rPr>
          <w:rFonts w:asciiTheme="minorHAnsi" w:hAnsiTheme="minorHAnsi" w:cs="Arial"/>
          <w:b/>
          <w:sz w:val="24"/>
          <w:szCs w:val="24"/>
        </w:rPr>
        <w:t xml:space="preserve">previste dal 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>Codice</w:t>
      </w:r>
      <w:r w:rsidR="00620AD3" w:rsidRPr="00FE4E14">
        <w:rPr>
          <w:rFonts w:asciiTheme="minorHAnsi" w:hAnsiTheme="minorHAnsi" w:cs="Helvetica"/>
          <w:b/>
          <w:sz w:val="24"/>
          <w:szCs w:val="24"/>
        </w:rPr>
        <w:t>;</w:t>
      </w:r>
    </w:p>
    <w:p w:rsidR="00726E35" w:rsidRDefault="00CC76CC" w:rsidP="00F775A7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38151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AD3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620AD3" w:rsidRPr="00FE4E14">
        <w:rPr>
          <w:rFonts w:asciiTheme="minorHAnsi" w:hAnsiTheme="minorHAnsi"/>
          <w:b/>
          <w:sz w:val="36"/>
          <w:szCs w:val="36"/>
        </w:rPr>
        <w:tab/>
      </w:r>
      <w:r w:rsidR="00620AD3" w:rsidRPr="00FE4E14">
        <w:rPr>
          <w:rFonts w:asciiTheme="minorHAnsi" w:hAnsiTheme="minorHAnsi" w:cs="Helvetica"/>
          <w:b/>
          <w:sz w:val="24"/>
          <w:szCs w:val="24"/>
        </w:rPr>
        <w:t xml:space="preserve"> 2) </w:t>
      </w:r>
      <w:r w:rsidR="00C40D09">
        <w:rPr>
          <w:rFonts w:asciiTheme="minorHAnsi" w:hAnsiTheme="minorHAnsi" w:cs="Arial"/>
          <w:b/>
          <w:sz w:val="24"/>
          <w:szCs w:val="24"/>
        </w:rPr>
        <w:t>I soggetti di cui all’art. 94</w:t>
      </w:r>
      <w:r w:rsidR="00726E35">
        <w:rPr>
          <w:rFonts w:asciiTheme="minorHAnsi" w:hAnsiTheme="minorHAnsi" w:cs="Arial"/>
          <w:b/>
          <w:sz w:val="24"/>
          <w:szCs w:val="24"/>
        </w:rPr>
        <w:t xml:space="preserve"> c.3 del Codice e precisamente:</w:t>
      </w:r>
    </w:p>
    <w:p w:rsidR="00DE136D" w:rsidRPr="00DE136D" w:rsidRDefault="00DE136D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 w:rsidRPr="00DE136D">
        <w:rPr>
          <w:rFonts w:ascii="Calibri" w:hAnsi="Calibri"/>
          <w:i/>
          <w:sz w:val="22"/>
        </w:rPr>
        <w:t>T</w:t>
      </w:r>
      <w:r w:rsidR="00726E35" w:rsidRPr="00DE136D">
        <w:rPr>
          <w:rFonts w:ascii="Calibri" w:hAnsi="Calibri"/>
          <w:i/>
          <w:sz w:val="22"/>
        </w:rPr>
        <w:t>itolare o direttore tecnico, se si tratta di</w:t>
      </w:r>
      <w:r w:rsidR="00726E35" w:rsidRPr="00DE136D">
        <w:rPr>
          <w:rFonts w:ascii="Calibri" w:hAnsi="Calibri"/>
          <w:b/>
          <w:i/>
          <w:sz w:val="22"/>
        </w:rPr>
        <w:t xml:space="preserve"> impresa individuale</w:t>
      </w:r>
      <w:r w:rsidRPr="00DE136D">
        <w:rPr>
          <w:rFonts w:ascii="Calibri" w:hAnsi="Calibri"/>
          <w:i/>
          <w:sz w:val="22"/>
        </w:rPr>
        <w:t>;</w:t>
      </w:r>
    </w:p>
    <w:p w:rsidR="00DE136D" w:rsidRPr="00DE136D" w:rsidRDefault="00DE136D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 w:rsidRPr="00DE136D">
        <w:rPr>
          <w:rFonts w:ascii="Calibri" w:hAnsi="Calibri"/>
          <w:i/>
          <w:sz w:val="22"/>
        </w:rPr>
        <w:t>S</w:t>
      </w:r>
      <w:r w:rsidR="00726E35" w:rsidRPr="00DE136D">
        <w:rPr>
          <w:rFonts w:ascii="Calibri" w:hAnsi="Calibri"/>
          <w:i/>
          <w:sz w:val="22"/>
        </w:rPr>
        <w:t xml:space="preserve">ocio </w:t>
      </w:r>
      <w:r w:rsidR="00701334">
        <w:rPr>
          <w:rFonts w:ascii="Calibri" w:hAnsi="Calibri"/>
          <w:i/>
          <w:sz w:val="22"/>
        </w:rPr>
        <w:t xml:space="preserve">amministratore </w:t>
      </w:r>
      <w:r w:rsidR="00726E35" w:rsidRPr="00DE136D">
        <w:rPr>
          <w:rFonts w:ascii="Calibri" w:hAnsi="Calibri"/>
          <w:i/>
          <w:sz w:val="22"/>
        </w:rPr>
        <w:t xml:space="preserve">e direttore tecnico, se si tratta di </w:t>
      </w:r>
      <w:r w:rsidR="00726E35" w:rsidRPr="00DE136D">
        <w:rPr>
          <w:rFonts w:ascii="Calibri" w:hAnsi="Calibri"/>
          <w:b/>
          <w:i/>
          <w:sz w:val="22"/>
        </w:rPr>
        <w:t>società in nome collettivo</w:t>
      </w:r>
      <w:r w:rsidR="00726E35" w:rsidRPr="00DE136D">
        <w:rPr>
          <w:rFonts w:ascii="Calibri" w:hAnsi="Calibri"/>
          <w:i/>
          <w:sz w:val="22"/>
        </w:rPr>
        <w:t>;</w:t>
      </w:r>
    </w:p>
    <w:p w:rsidR="00DE136D" w:rsidRPr="00DE136D" w:rsidRDefault="00DE136D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 w:rsidRPr="00DE136D">
        <w:rPr>
          <w:rFonts w:ascii="Calibri" w:hAnsi="Calibri"/>
          <w:i/>
          <w:sz w:val="22"/>
        </w:rPr>
        <w:t>S</w:t>
      </w:r>
      <w:r w:rsidR="00726E35" w:rsidRPr="00DE136D">
        <w:rPr>
          <w:rFonts w:ascii="Calibri" w:hAnsi="Calibri"/>
          <w:i/>
          <w:sz w:val="22"/>
        </w:rPr>
        <w:t xml:space="preserve">oci accomandatari e direttore tecnico, se si tratta di </w:t>
      </w:r>
      <w:r w:rsidR="00726E35" w:rsidRPr="00DE136D">
        <w:rPr>
          <w:rFonts w:ascii="Calibri" w:hAnsi="Calibri"/>
          <w:b/>
          <w:i/>
          <w:sz w:val="22"/>
        </w:rPr>
        <w:t>società in accomandita semplice</w:t>
      </w:r>
      <w:r w:rsidRPr="00DE136D">
        <w:rPr>
          <w:rFonts w:ascii="Calibri" w:hAnsi="Calibri"/>
          <w:i/>
          <w:sz w:val="22"/>
        </w:rPr>
        <w:t>;</w:t>
      </w:r>
    </w:p>
    <w:p w:rsidR="00701334" w:rsidRDefault="00DE136D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 w:rsidRPr="00DE136D">
        <w:rPr>
          <w:rFonts w:ascii="Calibri" w:hAnsi="Calibri"/>
          <w:i/>
          <w:sz w:val="22"/>
        </w:rPr>
        <w:t>M</w:t>
      </w:r>
      <w:r w:rsidR="00726E35" w:rsidRPr="00DE136D">
        <w:rPr>
          <w:rFonts w:ascii="Calibri" w:hAnsi="Calibri"/>
          <w:i/>
          <w:sz w:val="22"/>
        </w:rPr>
        <w:t>embri del consiglio di amministrazione cui sia stata conferita la legale rappresentanza, ivi compresi institori e procuratori generali</w:t>
      </w:r>
    </w:p>
    <w:p w:rsidR="00701334" w:rsidRDefault="00701334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Componenti</w:t>
      </w:r>
      <w:r w:rsidR="00726E35" w:rsidRPr="00DE136D">
        <w:rPr>
          <w:rFonts w:ascii="Calibri" w:hAnsi="Calibri"/>
          <w:i/>
          <w:sz w:val="22"/>
        </w:rPr>
        <w:t xml:space="preserve"> degli organi con poteri di direzione o di vigilanza e soggetti muniti di poteri di rappresentanza, di direzione o</w:t>
      </w:r>
      <w:r>
        <w:rPr>
          <w:rFonts w:ascii="Calibri" w:hAnsi="Calibri"/>
          <w:i/>
          <w:sz w:val="22"/>
        </w:rPr>
        <w:t xml:space="preserve"> di controllo</w:t>
      </w:r>
    </w:p>
    <w:p w:rsidR="00701334" w:rsidRDefault="00701334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lastRenderedPageBreak/>
        <w:t>D</w:t>
      </w:r>
      <w:r w:rsidR="00726E35" w:rsidRPr="00DE136D">
        <w:rPr>
          <w:rFonts w:ascii="Calibri" w:hAnsi="Calibri"/>
          <w:i/>
          <w:sz w:val="22"/>
        </w:rPr>
        <w:t>irettore tecnico e del socio unico persona fisica</w:t>
      </w:r>
    </w:p>
    <w:p w:rsidR="00701334" w:rsidRDefault="00701334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Amministratore di fatto</w:t>
      </w:r>
    </w:p>
    <w:p w:rsidR="00DE136D" w:rsidRPr="00DE136D" w:rsidRDefault="00DE136D" w:rsidP="00F775A7">
      <w:pPr>
        <w:widowControl w:val="0"/>
        <w:ind w:left="709"/>
        <w:jc w:val="both"/>
        <w:rPr>
          <w:rFonts w:ascii="Calibri" w:hAnsi="Calibri"/>
          <w:sz w:val="24"/>
          <w:u w:val="single"/>
        </w:rPr>
      </w:pPr>
      <w:r w:rsidRPr="00DE136D">
        <w:rPr>
          <w:rFonts w:asciiTheme="minorHAnsi" w:hAnsiTheme="minorHAnsi" w:cs="Arial"/>
          <w:b/>
          <w:sz w:val="24"/>
          <w:szCs w:val="24"/>
          <w:u w:val="single"/>
        </w:rPr>
        <w:t>sono i seguenti:</w:t>
      </w:r>
    </w:p>
    <w:p w:rsidR="00726E35" w:rsidRPr="00FE4E14" w:rsidRDefault="00726E35" w:rsidP="00F775A7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="Arial"/>
          <w:b/>
          <w:szCs w:val="24"/>
        </w:rPr>
      </w:pPr>
    </w:p>
    <w:p w:rsidR="0046563B" w:rsidRPr="00FE4E14" w:rsidRDefault="00620AD3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nome</w:t>
      </w:r>
      <w:r w:rsidR="0046563B" w:rsidRPr="00FE4E14">
        <w:rPr>
          <w:rFonts w:asciiTheme="minorHAnsi" w:hAnsiTheme="minorHAnsi" w:cs="Arial"/>
          <w:sz w:val="24"/>
          <w:szCs w:val="24"/>
        </w:rPr>
        <w:t xml:space="preserve"> ______________________</w:t>
      </w:r>
      <w:r w:rsidRPr="00FE4E14">
        <w:rPr>
          <w:rFonts w:asciiTheme="minorHAnsi" w:hAnsiTheme="minorHAnsi" w:cs="Arial"/>
          <w:sz w:val="24"/>
          <w:szCs w:val="24"/>
        </w:rPr>
        <w:t>, cognome</w:t>
      </w:r>
      <w:r w:rsidR="0046563B" w:rsidRPr="00FE4E14">
        <w:rPr>
          <w:rFonts w:asciiTheme="minorHAnsi" w:hAnsiTheme="minorHAnsi" w:cs="Arial"/>
          <w:sz w:val="24"/>
          <w:szCs w:val="24"/>
        </w:rPr>
        <w:t xml:space="preserve"> ________________________</w:t>
      </w:r>
      <w:r w:rsidRPr="00FE4E14">
        <w:rPr>
          <w:rFonts w:asciiTheme="minorHAnsi" w:hAnsiTheme="minorHAnsi" w:cs="Arial"/>
          <w:sz w:val="24"/>
          <w:szCs w:val="24"/>
        </w:rPr>
        <w:t>, data</w:t>
      </w:r>
      <w:r w:rsidR="0046563B" w:rsidRPr="00FE4E14">
        <w:rPr>
          <w:rFonts w:asciiTheme="minorHAnsi" w:hAnsiTheme="minorHAnsi" w:cs="Arial"/>
          <w:sz w:val="24"/>
          <w:szCs w:val="24"/>
        </w:rPr>
        <w:t xml:space="preserve"> di nascita ____________________, </w:t>
      </w:r>
      <w:r w:rsidRPr="00FE4E14">
        <w:rPr>
          <w:rFonts w:asciiTheme="minorHAnsi" w:hAnsiTheme="minorHAnsi" w:cs="Arial"/>
          <w:sz w:val="24"/>
          <w:szCs w:val="24"/>
        </w:rPr>
        <w:t xml:space="preserve"> luogo di nascita</w:t>
      </w:r>
      <w:r w:rsidR="0046563B" w:rsidRPr="00FE4E14">
        <w:rPr>
          <w:rFonts w:asciiTheme="minorHAnsi" w:hAnsiTheme="minorHAnsi" w:cs="Arial"/>
          <w:sz w:val="24"/>
          <w:szCs w:val="24"/>
        </w:rPr>
        <w:t>___________________</w:t>
      </w:r>
      <w:r w:rsidRPr="00FE4E14">
        <w:rPr>
          <w:rFonts w:asciiTheme="minorHAnsi" w:hAnsiTheme="minorHAnsi" w:cs="Arial"/>
          <w:sz w:val="24"/>
          <w:szCs w:val="24"/>
        </w:rPr>
        <w:t>, codice fiscale</w:t>
      </w:r>
      <w:r w:rsidR="0046563B" w:rsidRPr="00FE4E14">
        <w:rPr>
          <w:rFonts w:asciiTheme="minorHAnsi" w:hAnsiTheme="minorHAnsi" w:cs="Arial"/>
          <w:sz w:val="24"/>
          <w:szCs w:val="24"/>
        </w:rPr>
        <w:t xml:space="preserve"> ______________________________</w:t>
      </w:r>
      <w:r w:rsidRPr="00FE4E14">
        <w:rPr>
          <w:rFonts w:asciiTheme="minorHAnsi" w:hAnsiTheme="minorHAnsi" w:cs="Arial"/>
          <w:sz w:val="24"/>
          <w:szCs w:val="24"/>
        </w:rPr>
        <w:t>, residenza</w:t>
      </w:r>
      <w:r w:rsidR="0046563B" w:rsidRPr="00FE4E14">
        <w:rPr>
          <w:rFonts w:asciiTheme="minorHAnsi" w:hAnsiTheme="minorHAnsi" w:cs="Arial"/>
          <w:sz w:val="24"/>
          <w:szCs w:val="24"/>
        </w:rPr>
        <w:t xml:space="preserve"> ________________________</w:t>
      </w:r>
    </w:p>
    <w:p w:rsidR="00DE136D" w:rsidRDefault="0046563B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via _____</w:t>
      </w:r>
      <w:r w:rsidR="00DE136D">
        <w:rPr>
          <w:rFonts w:asciiTheme="minorHAnsi" w:hAnsiTheme="minorHAnsi" w:cs="Arial"/>
          <w:sz w:val="24"/>
          <w:szCs w:val="24"/>
        </w:rPr>
        <w:t>_______</w:t>
      </w:r>
      <w:r w:rsidR="004A386E" w:rsidRPr="00FE4E14">
        <w:rPr>
          <w:rFonts w:asciiTheme="minorHAnsi" w:hAnsiTheme="minorHAnsi" w:cs="Arial"/>
          <w:sz w:val="24"/>
          <w:szCs w:val="24"/>
        </w:rPr>
        <w:t>___,</w:t>
      </w:r>
      <w:r w:rsidR="00DE136D">
        <w:rPr>
          <w:rFonts w:asciiTheme="minorHAnsi" w:hAnsiTheme="minorHAnsi" w:cs="Arial"/>
          <w:sz w:val="24"/>
          <w:szCs w:val="24"/>
        </w:rPr>
        <w:t>__</w:t>
      </w:r>
      <w:r w:rsidRPr="00FE4E14">
        <w:rPr>
          <w:rFonts w:asciiTheme="minorHAnsi" w:hAnsiTheme="minorHAnsi" w:cs="Arial"/>
          <w:sz w:val="24"/>
          <w:szCs w:val="24"/>
        </w:rPr>
        <w:t xml:space="preserve">___, </w:t>
      </w:r>
      <w:r w:rsidR="00DE136D">
        <w:rPr>
          <w:rFonts w:asciiTheme="minorHAnsi" w:hAnsiTheme="minorHAnsi" w:cs="Arial"/>
          <w:sz w:val="24"/>
          <w:szCs w:val="24"/>
        </w:rPr>
        <w:t>Ruolo ____________________________</w:t>
      </w:r>
      <w:r w:rsidRPr="00FE4E14">
        <w:rPr>
          <w:rFonts w:asciiTheme="minorHAnsi" w:hAnsiTheme="minorHAnsi" w:cs="Arial"/>
          <w:sz w:val="24"/>
          <w:szCs w:val="24"/>
        </w:rPr>
        <w:t>____________</w:t>
      </w:r>
      <w:r w:rsidR="004A386E" w:rsidRPr="00FE4E14">
        <w:rPr>
          <w:rFonts w:asciiTheme="minorHAnsi" w:hAnsiTheme="minorHAnsi" w:cs="Arial"/>
          <w:sz w:val="24"/>
          <w:szCs w:val="24"/>
        </w:rPr>
        <w:t>_</w:t>
      </w:r>
      <w:r w:rsidR="00DE136D">
        <w:rPr>
          <w:rFonts w:asciiTheme="minorHAnsi" w:hAnsiTheme="minorHAnsi" w:cs="Arial"/>
          <w:sz w:val="24"/>
          <w:szCs w:val="24"/>
        </w:rPr>
        <w:t>;</w:t>
      </w:r>
    </w:p>
    <w:p w:rsidR="00620AD3" w:rsidRPr="00FE4E14" w:rsidRDefault="00620AD3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nome ______________________, cognome ________________________, data di nascita ____________________,  luogo di nascita___________________, codice fiscale ______________________________, residenza ________________________</w:t>
      </w:r>
    </w:p>
    <w:p w:rsidR="00DE136D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via _____</w:t>
      </w:r>
      <w:r>
        <w:rPr>
          <w:rFonts w:asciiTheme="minorHAnsi" w:hAnsiTheme="minorHAnsi" w:cs="Arial"/>
          <w:sz w:val="24"/>
          <w:szCs w:val="24"/>
        </w:rPr>
        <w:t>_______</w:t>
      </w:r>
      <w:r w:rsidRPr="00FE4E14">
        <w:rPr>
          <w:rFonts w:asciiTheme="minorHAnsi" w:hAnsiTheme="minorHAnsi" w:cs="Arial"/>
          <w:sz w:val="24"/>
          <w:szCs w:val="24"/>
        </w:rPr>
        <w:t>___,</w:t>
      </w:r>
      <w:r>
        <w:rPr>
          <w:rFonts w:asciiTheme="minorHAnsi" w:hAnsiTheme="minorHAnsi" w:cs="Arial"/>
          <w:sz w:val="24"/>
          <w:szCs w:val="24"/>
        </w:rPr>
        <w:t>__</w:t>
      </w:r>
      <w:r w:rsidRPr="00FE4E14">
        <w:rPr>
          <w:rFonts w:asciiTheme="minorHAnsi" w:hAnsiTheme="minorHAnsi" w:cs="Arial"/>
          <w:sz w:val="24"/>
          <w:szCs w:val="24"/>
        </w:rPr>
        <w:t xml:space="preserve">___, </w:t>
      </w:r>
      <w:r>
        <w:rPr>
          <w:rFonts w:asciiTheme="minorHAnsi" w:hAnsiTheme="minorHAnsi" w:cs="Arial"/>
          <w:sz w:val="24"/>
          <w:szCs w:val="24"/>
        </w:rPr>
        <w:t>Ruolo ____________________________</w:t>
      </w:r>
      <w:r w:rsidRPr="00FE4E14">
        <w:rPr>
          <w:rFonts w:asciiTheme="minorHAnsi" w:hAnsiTheme="minorHAnsi" w:cs="Arial"/>
          <w:sz w:val="24"/>
          <w:szCs w:val="24"/>
        </w:rPr>
        <w:t>_____________</w:t>
      </w:r>
      <w:r>
        <w:rPr>
          <w:rFonts w:asciiTheme="minorHAnsi" w:hAnsiTheme="minorHAnsi" w:cs="Arial"/>
          <w:sz w:val="24"/>
          <w:szCs w:val="24"/>
        </w:rPr>
        <w:t>;</w:t>
      </w: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nome ______________________, cognome ________________________, data di nascita ____________________,  luogo di nascita___________________, codice fiscale ______________________________, residenza ________________________</w:t>
      </w:r>
    </w:p>
    <w:p w:rsidR="00DE136D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via _____</w:t>
      </w:r>
      <w:r>
        <w:rPr>
          <w:rFonts w:asciiTheme="minorHAnsi" w:hAnsiTheme="minorHAnsi" w:cs="Arial"/>
          <w:sz w:val="24"/>
          <w:szCs w:val="24"/>
        </w:rPr>
        <w:t>_______</w:t>
      </w:r>
      <w:r w:rsidRPr="00FE4E14">
        <w:rPr>
          <w:rFonts w:asciiTheme="minorHAnsi" w:hAnsiTheme="minorHAnsi" w:cs="Arial"/>
          <w:sz w:val="24"/>
          <w:szCs w:val="24"/>
        </w:rPr>
        <w:t>___,</w:t>
      </w:r>
      <w:r>
        <w:rPr>
          <w:rFonts w:asciiTheme="minorHAnsi" w:hAnsiTheme="minorHAnsi" w:cs="Arial"/>
          <w:sz w:val="24"/>
          <w:szCs w:val="24"/>
        </w:rPr>
        <w:t>__</w:t>
      </w:r>
      <w:r w:rsidRPr="00FE4E14">
        <w:rPr>
          <w:rFonts w:asciiTheme="minorHAnsi" w:hAnsiTheme="minorHAnsi" w:cs="Arial"/>
          <w:sz w:val="24"/>
          <w:szCs w:val="24"/>
        </w:rPr>
        <w:t xml:space="preserve">___, </w:t>
      </w:r>
      <w:r>
        <w:rPr>
          <w:rFonts w:asciiTheme="minorHAnsi" w:hAnsiTheme="minorHAnsi" w:cs="Arial"/>
          <w:sz w:val="24"/>
          <w:szCs w:val="24"/>
        </w:rPr>
        <w:t>Ruolo ____________________________</w:t>
      </w:r>
      <w:r w:rsidRPr="00FE4E14">
        <w:rPr>
          <w:rFonts w:asciiTheme="minorHAnsi" w:hAnsiTheme="minorHAnsi" w:cs="Arial"/>
          <w:sz w:val="24"/>
          <w:szCs w:val="24"/>
        </w:rPr>
        <w:t>_____________</w:t>
      </w:r>
      <w:r>
        <w:rPr>
          <w:rFonts w:asciiTheme="minorHAnsi" w:hAnsiTheme="minorHAnsi" w:cs="Arial"/>
          <w:sz w:val="24"/>
          <w:szCs w:val="24"/>
        </w:rPr>
        <w:t>;</w:t>
      </w: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nome ______________________, cognome ________________________, data di nascita ____________________,  luogo di nascita___________________, codice fiscale ______________________________, residenza ________________________</w:t>
      </w:r>
    </w:p>
    <w:p w:rsidR="00DE136D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via _____</w:t>
      </w:r>
      <w:r>
        <w:rPr>
          <w:rFonts w:asciiTheme="minorHAnsi" w:hAnsiTheme="minorHAnsi" w:cs="Arial"/>
          <w:sz w:val="24"/>
          <w:szCs w:val="24"/>
        </w:rPr>
        <w:t>_______</w:t>
      </w:r>
      <w:r w:rsidRPr="00FE4E14">
        <w:rPr>
          <w:rFonts w:asciiTheme="minorHAnsi" w:hAnsiTheme="minorHAnsi" w:cs="Arial"/>
          <w:sz w:val="24"/>
          <w:szCs w:val="24"/>
        </w:rPr>
        <w:t>___,</w:t>
      </w:r>
      <w:r>
        <w:rPr>
          <w:rFonts w:asciiTheme="minorHAnsi" w:hAnsiTheme="minorHAnsi" w:cs="Arial"/>
          <w:sz w:val="24"/>
          <w:szCs w:val="24"/>
        </w:rPr>
        <w:t>__</w:t>
      </w:r>
      <w:r w:rsidRPr="00FE4E14">
        <w:rPr>
          <w:rFonts w:asciiTheme="minorHAnsi" w:hAnsiTheme="minorHAnsi" w:cs="Arial"/>
          <w:sz w:val="24"/>
          <w:szCs w:val="24"/>
        </w:rPr>
        <w:t xml:space="preserve">___, </w:t>
      </w:r>
      <w:r>
        <w:rPr>
          <w:rFonts w:asciiTheme="minorHAnsi" w:hAnsiTheme="minorHAnsi" w:cs="Arial"/>
          <w:sz w:val="24"/>
          <w:szCs w:val="24"/>
        </w:rPr>
        <w:t>Ruolo ____________________________</w:t>
      </w:r>
      <w:r w:rsidRPr="00FE4E14">
        <w:rPr>
          <w:rFonts w:asciiTheme="minorHAnsi" w:hAnsiTheme="minorHAnsi" w:cs="Arial"/>
          <w:sz w:val="24"/>
          <w:szCs w:val="24"/>
        </w:rPr>
        <w:t>_____________</w:t>
      </w:r>
      <w:r>
        <w:rPr>
          <w:rFonts w:asciiTheme="minorHAnsi" w:hAnsiTheme="minorHAnsi" w:cs="Arial"/>
          <w:sz w:val="24"/>
          <w:szCs w:val="24"/>
        </w:rPr>
        <w:t>;</w:t>
      </w: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D201BB" w:rsidRDefault="00D201BB" w:rsidP="00F775A7">
      <w:pPr>
        <w:widowControl w:val="0"/>
        <w:tabs>
          <w:tab w:val="left" w:pos="426"/>
        </w:tabs>
        <w:ind w:left="426" w:firstLine="283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OVVERO   che i dati suddetti sono desumibili dalla seguente banca dati/pubblico registro:</w:t>
      </w:r>
    </w:p>
    <w:p w:rsidR="00D201BB" w:rsidRDefault="00D201BB" w:rsidP="00F775A7">
      <w:pPr>
        <w:widowControl w:val="0"/>
        <w:tabs>
          <w:tab w:val="left" w:pos="426"/>
        </w:tabs>
        <w:ind w:left="426" w:firstLine="283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______________________________________________________________________</w:t>
      </w:r>
    </w:p>
    <w:p w:rsidR="00D201BB" w:rsidRDefault="00D201BB" w:rsidP="00F775A7">
      <w:pPr>
        <w:widowControl w:val="0"/>
        <w:tabs>
          <w:tab w:val="left" w:pos="426"/>
        </w:tabs>
        <w:ind w:left="426" w:firstLine="283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______________________________________________________________________</w:t>
      </w:r>
    </w:p>
    <w:p w:rsidR="00D201BB" w:rsidRDefault="00D201BB" w:rsidP="00F775A7">
      <w:pPr>
        <w:widowControl w:val="0"/>
        <w:tabs>
          <w:tab w:val="left" w:pos="426"/>
        </w:tabs>
        <w:ind w:left="426" w:firstLine="283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______________________________________________________________________</w:t>
      </w:r>
    </w:p>
    <w:p w:rsidR="0002394F" w:rsidRDefault="0002394F" w:rsidP="00F775A7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="Arial"/>
          <w:b/>
          <w:sz w:val="24"/>
          <w:szCs w:val="24"/>
        </w:rPr>
      </w:pPr>
    </w:p>
    <w:p w:rsidR="009902F1" w:rsidRPr="003350BB" w:rsidRDefault="00CC76C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115475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AD3" w:rsidRPr="003350BB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620AD3" w:rsidRPr="003350BB">
        <w:rPr>
          <w:rFonts w:asciiTheme="minorHAnsi" w:hAnsiTheme="minorHAnsi"/>
          <w:b/>
          <w:sz w:val="36"/>
          <w:szCs w:val="36"/>
        </w:rPr>
        <w:tab/>
      </w:r>
      <w:r w:rsidR="00620AD3" w:rsidRPr="003350BB">
        <w:rPr>
          <w:rFonts w:asciiTheme="minorHAnsi" w:hAnsiTheme="minorHAnsi" w:cs="Helvetica"/>
          <w:b/>
          <w:sz w:val="24"/>
          <w:szCs w:val="24"/>
        </w:rPr>
        <w:t xml:space="preserve"> 3) </w:t>
      </w:r>
      <w:r w:rsidR="009902F1" w:rsidRPr="003350BB">
        <w:rPr>
          <w:rFonts w:asciiTheme="minorHAnsi" w:hAnsiTheme="minorHAnsi" w:cs="Helvetica"/>
          <w:b/>
          <w:sz w:val="24"/>
          <w:szCs w:val="24"/>
        </w:rPr>
        <w:t xml:space="preserve">  </w:t>
      </w:r>
      <w:r w:rsidR="009902F1" w:rsidRPr="003350BB">
        <w:rPr>
          <w:rFonts w:asciiTheme="minorHAnsi" w:hAnsiTheme="minorHAnsi" w:cs="Arial"/>
          <w:b/>
          <w:sz w:val="24"/>
          <w:szCs w:val="24"/>
        </w:rPr>
        <w:t xml:space="preserve">Di essere in possesso </w:t>
      </w:r>
      <w:r w:rsidR="00A07561" w:rsidRPr="003350BB">
        <w:rPr>
          <w:rFonts w:ascii="Arial" w:hAnsi="Arial" w:cs="Arial"/>
          <w:b/>
        </w:rPr>
        <w:t>dei seguenti requisiti di qualificazione pe</w:t>
      </w:r>
      <w:r w:rsidR="00CF2FE9">
        <w:rPr>
          <w:rFonts w:ascii="Arial" w:hAnsi="Arial" w:cs="Arial"/>
          <w:b/>
        </w:rPr>
        <w:t>r esecuzione di lavori/servizi</w:t>
      </w:r>
      <w:r w:rsidR="003350BB" w:rsidRPr="003350BB">
        <w:rPr>
          <w:rFonts w:ascii="Arial" w:hAnsi="Arial" w:cs="Arial"/>
          <w:b/>
        </w:rPr>
        <w:t xml:space="preserve"> pubblici</w:t>
      </w:r>
      <w:r w:rsidR="009902F1" w:rsidRPr="003350BB">
        <w:rPr>
          <w:rFonts w:asciiTheme="minorHAnsi" w:hAnsiTheme="minorHAnsi" w:cs="Arial"/>
          <w:b/>
          <w:sz w:val="24"/>
          <w:szCs w:val="24"/>
        </w:rPr>
        <w:t>:</w:t>
      </w:r>
      <w:r w:rsidR="00CF2FE9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A07561" w:rsidRDefault="00A07561" w:rsidP="00A07561">
      <w:pPr>
        <w:tabs>
          <w:tab w:val="left" w:pos="3261"/>
        </w:tabs>
        <w:ind w:left="851"/>
        <w:rPr>
          <w:rFonts w:asciiTheme="minorHAnsi" w:hAnsiTheme="minorHAnsi" w:cs="Arial"/>
          <w:b/>
          <w:sz w:val="24"/>
          <w:szCs w:val="24"/>
        </w:rPr>
      </w:pPr>
      <w:r w:rsidRPr="0087410B">
        <w:rPr>
          <w:rFonts w:asciiTheme="minorHAnsi" w:hAnsiTheme="minorHAnsi" w:cs="Arial"/>
          <w:b/>
          <w:sz w:val="24"/>
          <w:szCs w:val="24"/>
        </w:rPr>
        <w:t>ALTERNATIVAMENTE:</w:t>
      </w:r>
    </w:p>
    <w:p w:rsidR="00701334" w:rsidRPr="00AF7BB4" w:rsidRDefault="00C82B99" w:rsidP="00C40D09">
      <w:pPr>
        <w:tabs>
          <w:tab w:val="left" w:pos="3261"/>
        </w:tabs>
        <w:rPr>
          <w:rFonts w:asciiTheme="minorHAnsi" w:hAnsiTheme="minorHAnsi" w:cs="Arial"/>
          <w:b/>
        </w:rPr>
      </w:pPr>
      <w:r w:rsidRPr="00AF7BB4">
        <w:rPr>
          <w:rFonts w:asciiTheme="minorHAnsi" w:hAnsiTheme="minorHAnsi" w:cs="Arial"/>
          <w:b/>
          <w:highlight w:val="yellow"/>
        </w:rPr>
        <w:t xml:space="preserve">SOLO PER LAVORI SINO A </w:t>
      </w:r>
      <w:r w:rsidR="00C40D09" w:rsidRPr="00AF7BB4">
        <w:rPr>
          <w:rFonts w:asciiTheme="minorHAnsi" w:hAnsiTheme="minorHAnsi" w:cs="Arial"/>
          <w:b/>
          <w:highlight w:val="yellow"/>
        </w:rPr>
        <w:t xml:space="preserve"> € 150.000</w:t>
      </w:r>
    </w:p>
    <w:p w:rsidR="007722F0" w:rsidRPr="007722F0" w:rsidRDefault="00CC76CC" w:rsidP="007722F0">
      <w:pPr>
        <w:widowControl w:val="0"/>
        <w:ind w:left="1560" w:hanging="709"/>
        <w:jc w:val="both"/>
        <w:rPr>
          <w:rFonts w:asciiTheme="minorHAnsi" w:hAnsiTheme="minorHAnsi" w:cs="Arial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-212869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334" w:rsidRPr="00C82B99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7722F0" w:rsidRPr="00C82B99">
        <w:rPr>
          <w:rFonts w:asciiTheme="minorHAnsi" w:hAnsiTheme="minorHAnsi" w:cs="Arial"/>
          <w:b/>
          <w:sz w:val="24"/>
          <w:szCs w:val="24"/>
        </w:rPr>
        <w:tab/>
      </w:r>
      <w:r w:rsidR="007722F0" w:rsidRPr="007722F0">
        <w:rPr>
          <w:rFonts w:asciiTheme="minorHAnsi" w:hAnsiTheme="minorHAnsi" w:cs="Arial"/>
          <w:sz w:val="24"/>
          <w:szCs w:val="24"/>
        </w:rPr>
        <w:t>requisiti di ordine tecnico-organizzativo di cui all’art. 28 dell’allegato II.12 al Codice, in quanto:</w:t>
      </w:r>
    </w:p>
    <w:p w:rsidR="007722F0" w:rsidRPr="00DD73E6" w:rsidRDefault="007722F0" w:rsidP="00DD73E6">
      <w:pPr>
        <w:pStyle w:val="Paragrafoelenco"/>
        <w:widowControl w:val="0"/>
        <w:numPr>
          <w:ilvl w:val="0"/>
          <w:numId w:val="30"/>
        </w:numPr>
        <w:spacing w:after="0" w:line="240" w:lineRule="auto"/>
        <w:ind w:left="1843" w:hanging="425"/>
        <w:jc w:val="both"/>
        <w:rPr>
          <w:rFonts w:asciiTheme="minorHAnsi" w:hAnsiTheme="minorHAnsi" w:cs="Arial"/>
          <w:sz w:val="24"/>
          <w:szCs w:val="24"/>
          <w:highlight w:val="yellow"/>
        </w:rPr>
      </w:pPr>
      <w:r w:rsidRPr="00DD73E6">
        <w:rPr>
          <w:rFonts w:asciiTheme="minorHAnsi" w:hAnsiTheme="minorHAnsi" w:cs="Arial"/>
          <w:sz w:val="24"/>
          <w:szCs w:val="24"/>
          <w:highlight w:val="yellow"/>
        </w:rPr>
        <w:t>Ha esegu</w:t>
      </w:r>
      <w:r w:rsidR="00DD73E6" w:rsidRPr="00DD73E6">
        <w:rPr>
          <w:rFonts w:asciiTheme="minorHAnsi" w:hAnsiTheme="minorHAnsi" w:cs="Arial"/>
          <w:sz w:val="24"/>
          <w:szCs w:val="24"/>
          <w:highlight w:val="yellow"/>
        </w:rPr>
        <w:t>ito direttamente nel Triennio (2021-2022-2023)</w:t>
      </w:r>
      <w:r w:rsidRPr="00DD73E6">
        <w:rPr>
          <w:rFonts w:asciiTheme="minorHAnsi" w:hAnsiTheme="minorHAnsi" w:cs="Arial"/>
          <w:sz w:val="24"/>
          <w:szCs w:val="24"/>
          <w:highlight w:val="yellow"/>
        </w:rPr>
        <w:t xml:space="preserve"> antecedente la data di presentazion</w:t>
      </w:r>
      <w:r w:rsidR="00DD73E6" w:rsidRPr="00DD73E6">
        <w:rPr>
          <w:rFonts w:asciiTheme="minorHAnsi" w:hAnsiTheme="minorHAnsi" w:cs="Arial"/>
          <w:sz w:val="24"/>
          <w:szCs w:val="24"/>
          <w:highlight w:val="yellow"/>
        </w:rPr>
        <w:t>e della presente offerta, lavori/servizi</w:t>
      </w:r>
      <w:r w:rsidRPr="00DD73E6">
        <w:rPr>
          <w:rFonts w:asciiTheme="minorHAnsi" w:hAnsiTheme="minorHAnsi" w:cs="Arial"/>
          <w:sz w:val="24"/>
          <w:szCs w:val="24"/>
          <w:highlight w:val="yellow"/>
        </w:rPr>
        <w:t xml:space="preserve"> analoghi a quelli oggetto dell’appalto, la cui somma non è inferiore all'importo dei lavori a base d’asta.</w:t>
      </w:r>
    </w:p>
    <w:p w:rsidR="007722F0" w:rsidRPr="00DD73E6" w:rsidRDefault="007722F0" w:rsidP="007722F0">
      <w:pPr>
        <w:pStyle w:val="Paragrafoelenco"/>
        <w:widowControl w:val="0"/>
        <w:numPr>
          <w:ilvl w:val="0"/>
          <w:numId w:val="30"/>
        </w:numPr>
        <w:spacing w:after="0" w:line="240" w:lineRule="auto"/>
        <w:ind w:left="1843" w:hanging="425"/>
        <w:jc w:val="both"/>
        <w:rPr>
          <w:rFonts w:asciiTheme="minorHAnsi" w:hAnsiTheme="minorHAnsi" w:cs="Arial"/>
          <w:sz w:val="24"/>
          <w:szCs w:val="24"/>
          <w:highlight w:val="yellow"/>
        </w:rPr>
      </w:pPr>
      <w:r w:rsidRPr="00DD73E6">
        <w:rPr>
          <w:rFonts w:asciiTheme="minorHAnsi" w:hAnsiTheme="minorHAnsi" w:cs="Arial"/>
          <w:sz w:val="24"/>
          <w:szCs w:val="24"/>
          <w:highlight w:val="yellow"/>
        </w:rPr>
        <w:t>È in possesso di attrezzatura tecnica adeguata all’esecuzione dei lavori oggetto della presente procedura;</w:t>
      </w:r>
    </w:p>
    <w:p w:rsidR="007722F0" w:rsidRDefault="007722F0" w:rsidP="00A07561">
      <w:pPr>
        <w:tabs>
          <w:tab w:val="left" w:pos="3261"/>
        </w:tabs>
        <w:ind w:left="851"/>
        <w:rPr>
          <w:rFonts w:asciiTheme="minorHAnsi" w:hAnsiTheme="minorHAnsi" w:cs="Arial"/>
          <w:b/>
          <w:sz w:val="24"/>
          <w:szCs w:val="24"/>
        </w:rPr>
      </w:pPr>
    </w:p>
    <w:p w:rsidR="007722F0" w:rsidRPr="00AF7BB4" w:rsidRDefault="007722F0" w:rsidP="00A07561">
      <w:pPr>
        <w:tabs>
          <w:tab w:val="left" w:pos="3261"/>
        </w:tabs>
        <w:ind w:left="851"/>
        <w:rPr>
          <w:rFonts w:asciiTheme="minorHAnsi" w:hAnsiTheme="minorHAnsi" w:cs="Arial"/>
          <w:b/>
        </w:rPr>
      </w:pPr>
    </w:p>
    <w:p w:rsidR="00C40D09" w:rsidRPr="00AF7BB4" w:rsidRDefault="00CF2FE9" w:rsidP="00C40D09">
      <w:pPr>
        <w:tabs>
          <w:tab w:val="left" w:pos="3261"/>
        </w:tabs>
        <w:rPr>
          <w:rFonts w:asciiTheme="minorHAnsi" w:hAnsiTheme="minorHAnsi" w:cs="Arial"/>
          <w:b/>
          <w:highlight w:val="yellow"/>
        </w:rPr>
      </w:pPr>
      <w:r>
        <w:rPr>
          <w:rFonts w:asciiTheme="minorHAnsi" w:hAnsiTheme="minorHAnsi" w:cs="Arial"/>
          <w:b/>
          <w:highlight w:val="yellow"/>
        </w:rPr>
        <w:t>SOLO PER LAVORI SUPERIORI A</w:t>
      </w:r>
      <w:r w:rsidR="00C40D09" w:rsidRPr="00AF7BB4">
        <w:rPr>
          <w:rFonts w:asciiTheme="minorHAnsi" w:hAnsiTheme="minorHAnsi" w:cs="Arial"/>
          <w:b/>
          <w:highlight w:val="yellow"/>
        </w:rPr>
        <w:t xml:space="preserve"> € 150.000</w:t>
      </w:r>
      <w:r w:rsidR="00AF7BB4" w:rsidRPr="00AF7BB4">
        <w:rPr>
          <w:rFonts w:asciiTheme="minorHAnsi" w:hAnsiTheme="minorHAnsi" w:cs="Arial"/>
          <w:b/>
          <w:highlight w:val="yellow"/>
        </w:rPr>
        <w:t xml:space="preserve"> o se comunque posseduta</w:t>
      </w:r>
    </w:p>
    <w:p w:rsidR="00DD73E6" w:rsidRPr="0087410B" w:rsidRDefault="00CC76CC" w:rsidP="00DD73E6">
      <w:pPr>
        <w:widowControl w:val="0"/>
        <w:ind w:left="1560" w:hanging="709"/>
        <w:jc w:val="both"/>
        <w:rPr>
          <w:rFonts w:asciiTheme="minorHAnsi" w:hAnsiTheme="minorHAnsi" w:cs="Arial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-182248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561" w:rsidRPr="0087410B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A07561" w:rsidRPr="0087410B">
        <w:rPr>
          <w:rFonts w:asciiTheme="minorHAnsi" w:hAnsiTheme="minorHAnsi" w:cs="Arial"/>
          <w:b/>
          <w:sz w:val="24"/>
          <w:szCs w:val="24"/>
        </w:rPr>
        <w:tab/>
        <w:t xml:space="preserve"> </w:t>
      </w:r>
      <w:r w:rsidR="00A07561" w:rsidRPr="0087410B">
        <w:rPr>
          <w:rFonts w:asciiTheme="minorHAnsi" w:hAnsiTheme="minorHAnsi" w:cs="Arial"/>
          <w:sz w:val="24"/>
          <w:szCs w:val="24"/>
        </w:rPr>
        <w:t xml:space="preserve">Certificazione SOA n° _________________  rilasciata il ________________________, dalla seguente società ________________________________________________, con scadenza il </w:t>
      </w:r>
      <w:r w:rsidR="00A07561" w:rsidRPr="0087410B">
        <w:rPr>
          <w:rFonts w:asciiTheme="minorHAnsi" w:hAnsiTheme="minorHAnsi" w:cs="Arial"/>
          <w:sz w:val="24"/>
          <w:szCs w:val="24"/>
        </w:rPr>
        <w:lastRenderedPageBreak/>
        <w:t xml:space="preserve">____________________, per la  </w:t>
      </w:r>
      <w:r w:rsidR="00E43A6D">
        <w:rPr>
          <w:rFonts w:asciiTheme="minorHAnsi" w:hAnsiTheme="minorHAnsi" w:cs="Arial"/>
          <w:b/>
          <w:sz w:val="24"/>
          <w:szCs w:val="24"/>
          <w:highlight w:val="yellow"/>
          <w:u w:val="single"/>
        </w:rPr>
        <w:t xml:space="preserve">categoria </w:t>
      </w:r>
      <w:r w:rsidR="00A07561" w:rsidRPr="00AF7BB4">
        <w:rPr>
          <w:rFonts w:asciiTheme="minorHAnsi" w:hAnsiTheme="minorHAnsi" w:cs="Arial"/>
          <w:b/>
          <w:sz w:val="24"/>
          <w:szCs w:val="24"/>
          <w:highlight w:val="yellow"/>
        </w:rPr>
        <w:t xml:space="preserve">,  classifica </w:t>
      </w:r>
      <w:r w:rsidR="0087410B" w:rsidRPr="0087410B">
        <w:rPr>
          <w:rFonts w:asciiTheme="minorHAnsi" w:hAnsiTheme="minorHAnsi" w:cs="Arial"/>
          <w:sz w:val="24"/>
          <w:szCs w:val="24"/>
        </w:rPr>
        <w:t>;</w:t>
      </w:r>
    </w:p>
    <w:p w:rsidR="00A07561" w:rsidRPr="0087410B" w:rsidRDefault="00A07561" w:rsidP="00A07561">
      <w:pPr>
        <w:widowControl w:val="0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:rsidR="00A07561" w:rsidRPr="0087410B" w:rsidRDefault="00A07561" w:rsidP="00A07561">
      <w:pPr>
        <w:widowControl w:val="0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87410B">
        <w:rPr>
          <w:rFonts w:asciiTheme="minorHAnsi" w:hAnsiTheme="minorHAnsi" w:cs="Arial"/>
          <w:b/>
          <w:sz w:val="24"/>
          <w:szCs w:val="24"/>
        </w:rPr>
        <w:t>OPPURE</w:t>
      </w:r>
    </w:p>
    <w:p w:rsidR="00A07561" w:rsidRPr="0087410B" w:rsidRDefault="00CC76CC" w:rsidP="00A07561">
      <w:pPr>
        <w:ind w:left="1418" w:hanging="567"/>
        <w:jc w:val="both"/>
        <w:rPr>
          <w:rFonts w:asciiTheme="minorHAnsi" w:hAnsiTheme="minorHAnsi" w:cs="Arial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210513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561" w:rsidRPr="0087410B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A07561" w:rsidRPr="0087410B">
        <w:rPr>
          <w:rFonts w:asciiTheme="minorHAnsi" w:hAnsiTheme="minorHAnsi" w:cs="Arial"/>
          <w:b/>
          <w:sz w:val="24"/>
          <w:szCs w:val="24"/>
        </w:rPr>
        <w:tab/>
        <w:t xml:space="preserve"> </w:t>
      </w:r>
      <w:r w:rsidR="00A07561" w:rsidRPr="0087410B">
        <w:rPr>
          <w:rFonts w:asciiTheme="minorHAnsi" w:hAnsiTheme="minorHAnsi" w:cs="Arial"/>
          <w:sz w:val="24"/>
          <w:szCs w:val="24"/>
        </w:rPr>
        <w:t xml:space="preserve">Che intende soddisfare il requisito richiesto per la categoria prevalente mediante l’istituto dell’avvalimento, cui all’art. </w:t>
      </w:r>
      <w:r w:rsidR="004D2178">
        <w:rPr>
          <w:rFonts w:asciiTheme="minorHAnsi" w:hAnsiTheme="minorHAnsi" w:cs="Arial"/>
          <w:sz w:val="24"/>
          <w:szCs w:val="24"/>
        </w:rPr>
        <w:t>104 del Codice</w:t>
      </w:r>
      <w:r w:rsidR="00A07561" w:rsidRPr="0087410B">
        <w:rPr>
          <w:rFonts w:asciiTheme="minorHAnsi" w:hAnsiTheme="minorHAnsi" w:cs="Arial"/>
          <w:sz w:val="24"/>
          <w:szCs w:val="24"/>
        </w:rPr>
        <w:t xml:space="preserve"> e che, </w:t>
      </w:r>
      <w:r w:rsidR="004D2178">
        <w:rPr>
          <w:rFonts w:asciiTheme="minorHAnsi" w:hAnsiTheme="minorHAnsi" w:cs="Arial"/>
          <w:sz w:val="24"/>
          <w:szCs w:val="24"/>
        </w:rPr>
        <w:t>a tale proposito, allega tutta la documentazione necessaria</w:t>
      </w:r>
      <w:r w:rsidR="00A07561" w:rsidRPr="0087410B">
        <w:rPr>
          <w:rFonts w:asciiTheme="minorHAnsi" w:hAnsiTheme="minorHAnsi" w:cs="Arial"/>
          <w:sz w:val="24"/>
          <w:szCs w:val="24"/>
        </w:rPr>
        <w:t>;</w:t>
      </w:r>
    </w:p>
    <w:p w:rsidR="00620AD3" w:rsidRPr="00FE4E14" w:rsidRDefault="00CC76CC" w:rsidP="00AF65CD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99642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E1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FE4E14" w:rsidRPr="00FE4E14">
        <w:rPr>
          <w:rFonts w:asciiTheme="minorHAnsi" w:hAnsiTheme="minorHAnsi"/>
          <w:b/>
          <w:sz w:val="36"/>
          <w:szCs w:val="36"/>
        </w:rPr>
        <w:tab/>
      </w:r>
      <w:r w:rsidR="00805580">
        <w:rPr>
          <w:rFonts w:asciiTheme="minorHAnsi" w:hAnsiTheme="minorHAnsi"/>
          <w:b/>
          <w:sz w:val="36"/>
          <w:szCs w:val="36"/>
        </w:rPr>
        <w:t xml:space="preserve"> </w:t>
      </w:r>
      <w:r w:rsidR="00AF65CD" w:rsidRPr="00AF65CD">
        <w:rPr>
          <w:rFonts w:asciiTheme="minorHAnsi" w:hAnsiTheme="minorHAnsi" w:cs="Helvetica"/>
          <w:b/>
          <w:sz w:val="24"/>
          <w:szCs w:val="24"/>
        </w:rPr>
        <w:t>4</w:t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>)</w:t>
      </w:r>
      <w:r w:rsidR="00AF65CD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805580">
        <w:rPr>
          <w:rFonts w:asciiTheme="minorHAnsi" w:hAnsiTheme="minorHAnsi" w:cs="Helvetica"/>
          <w:b/>
          <w:sz w:val="24"/>
          <w:szCs w:val="24"/>
        </w:rPr>
        <w:t xml:space="preserve">di ritenere </w:t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>r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>emunerativa l’offerta economica presentata giacché per la sua formulazione ha preso atto e tenuto conto:</w:t>
      </w:r>
    </w:p>
    <w:p w:rsidR="00620AD3" w:rsidRPr="00FE4E14" w:rsidRDefault="00620AD3" w:rsidP="007320A5">
      <w:pPr>
        <w:tabs>
          <w:tab w:val="left" w:pos="1276"/>
        </w:tabs>
        <w:ind w:left="1276" w:hanging="425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a)</w:t>
      </w:r>
      <w:r w:rsidRPr="00FE4E14">
        <w:rPr>
          <w:rFonts w:asciiTheme="minorHAnsi" w:hAnsiTheme="minorHAnsi" w:cs="Arial"/>
          <w:sz w:val="24"/>
          <w:szCs w:val="24"/>
        </w:rPr>
        <w:tab/>
        <w:t>delle condiz</w:t>
      </w:r>
      <w:r w:rsidR="007320A5">
        <w:rPr>
          <w:rFonts w:asciiTheme="minorHAnsi" w:hAnsiTheme="minorHAnsi" w:cs="Arial"/>
          <w:sz w:val="24"/>
          <w:szCs w:val="24"/>
        </w:rPr>
        <w:t xml:space="preserve">ioni contrattuali e degli oneri, ivi </w:t>
      </w:r>
      <w:r w:rsidRPr="00FE4E14">
        <w:rPr>
          <w:rFonts w:asciiTheme="minorHAnsi" w:hAnsiTheme="minorHAnsi" w:cs="Arial"/>
          <w:sz w:val="24"/>
          <w:szCs w:val="24"/>
        </w:rPr>
        <w:t>compresi quelli in materia</w:t>
      </w:r>
      <w:r w:rsidR="007320A5">
        <w:rPr>
          <w:rFonts w:asciiTheme="minorHAnsi" w:hAnsiTheme="minorHAnsi" w:cs="Arial"/>
          <w:sz w:val="24"/>
          <w:szCs w:val="24"/>
        </w:rPr>
        <w:t xml:space="preserve"> di sicurezza,</w:t>
      </w:r>
      <w:r w:rsidRPr="00FE4E14">
        <w:rPr>
          <w:rFonts w:asciiTheme="minorHAnsi" w:hAnsiTheme="minorHAnsi" w:cs="Arial"/>
          <w:sz w:val="24"/>
          <w:szCs w:val="24"/>
        </w:rPr>
        <w:t xml:space="preserve"> di assicurazione, di condizioni di lavoro e di previdenza e assistenza in vigore nel luogo dove devono essere svolti i </w:t>
      </w:r>
      <w:r w:rsidR="007320A5">
        <w:rPr>
          <w:rFonts w:asciiTheme="minorHAnsi" w:hAnsiTheme="minorHAnsi" w:cs="Arial"/>
          <w:sz w:val="24"/>
          <w:szCs w:val="24"/>
        </w:rPr>
        <w:t>lavori</w:t>
      </w:r>
      <w:r w:rsidRPr="00FE4E14">
        <w:rPr>
          <w:rFonts w:asciiTheme="minorHAnsi" w:hAnsiTheme="minorHAnsi" w:cs="Arial"/>
          <w:sz w:val="24"/>
          <w:szCs w:val="24"/>
        </w:rPr>
        <w:t>;</w:t>
      </w:r>
    </w:p>
    <w:p w:rsidR="00620AD3" w:rsidRDefault="00620AD3" w:rsidP="007320A5">
      <w:pPr>
        <w:tabs>
          <w:tab w:val="left" w:pos="1276"/>
        </w:tabs>
        <w:ind w:left="1276" w:hanging="425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b)</w:t>
      </w:r>
      <w:r w:rsidRPr="00FE4E14">
        <w:rPr>
          <w:rFonts w:asciiTheme="minorHAnsi" w:hAnsiTheme="minorHAnsi" w:cs="Arial"/>
          <w:sz w:val="24"/>
          <w:szCs w:val="24"/>
        </w:rPr>
        <w:tab/>
        <w:t>di tutte le circostanze generali, particolari e locali, nessuna esclusa ed eccettuata, che possono avere influito o influire sia sull</w:t>
      </w:r>
      <w:r w:rsidR="003D7AD5">
        <w:rPr>
          <w:rFonts w:asciiTheme="minorHAnsi" w:hAnsiTheme="minorHAnsi" w:cs="Arial"/>
          <w:sz w:val="24"/>
          <w:szCs w:val="24"/>
        </w:rPr>
        <w:t>’esecuzione dei lavori</w:t>
      </w:r>
      <w:r w:rsidRPr="00FE4E14">
        <w:rPr>
          <w:rFonts w:asciiTheme="minorHAnsi" w:hAnsiTheme="minorHAnsi" w:cs="Arial"/>
          <w:sz w:val="24"/>
          <w:szCs w:val="24"/>
        </w:rPr>
        <w:t>, sia sulla determinazione della propria offerta;</w:t>
      </w:r>
    </w:p>
    <w:p w:rsidR="00620AD3" w:rsidRDefault="00CC76C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90672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4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FE4E14" w:rsidRPr="00FE4E14">
        <w:rPr>
          <w:rFonts w:asciiTheme="minorHAnsi" w:hAnsiTheme="minorHAnsi"/>
          <w:b/>
          <w:sz w:val="36"/>
          <w:szCs w:val="36"/>
        </w:rPr>
        <w:tab/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7320A5">
        <w:rPr>
          <w:rFonts w:asciiTheme="minorHAnsi" w:hAnsiTheme="minorHAnsi" w:cs="Helvetica"/>
          <w:b/>
          <w:sz w:val="24"/>
          <w:szCs w:val="24"/>
        </w:rPr>
        <w:t>5</w:t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r w:rsidR="00FE4E14" w:rsidRPr="00FE4E14">
        <w:rPr>
          <w:rFonts w:asciiTheme="minorHAnsi" w:hAnsiTheme="minorHAnsi" w:cs="Arial"/>
          <w:b/>
          <w:sz w:val="24"/>
          <w:szCs w:val="24"/>
        </w:rPr>
        <w:t>di accettare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 xml:space="preserve">, senza condizione o riserva alcuna, tutte le norme e disposizioni contenute nella documentazione gara; </w:t>
      </w:r>
    </w:p>
    <w:p w:rsidR="002F5342" w:rsidRDefault="00CC76C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2367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4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F5342" w:rsidRPr="00FE4E14">
        <w:rPr>
          <w:rFonts w:asciiTheme="minorHAnsi" w:hAnsiTheme="minorHAnsi"/>
          <w:b/>
          <w:sz w:val="36"/>
          <w:szCs w:val="36"/>
        </w:rPr>
        <w:tab/>
      </w:r>
      <w:r w:rsidR="002F5342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7320A5">
        <w:rPr>
          <w:rFonts w:asciiTheme="minorHAnsi" w:hAnsiTheme="minorHAnsi" w:cs="Helvetica"/>
          <w:b/>
          <w:sz w:val="24"/>
          <w:szCs w:val="24"/>
        </w:rPr>
        <w:t>6</w:t>
      </w:r>
      <w:r w:rsidR="002F5342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r w:rsidR="002F5342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2F5342" w:rsidRPr="00FE4E14">
        <w:rPr>
          <w:rFonts w:asciiTheme="minorHAnsi" w:hAnsiTheme="minorHAnsi" w:cs="Arial"/>
          <w:b/>
          <w:sz w:val="24"/>
          <w:szCs w:val="24"/>
        </w:rPr>
        <w:t xml:space="preserve">di accettare, </w:t>
      </w:r>
      <w:bookmarkStart w:id="1" w:name="_Ref510619615"/>
      <w:r w:rsidR="002F5342" w:rsidRPr="002F5342">
        <w:rPr>
          <w:rFonts w:asciiTheme="minorHAnsi" w:hAnsiTheme="minorHAnsi" w:cs="Arial"/>
          <w:b/>
          <w:sz w:val="24"/>
          <w:szCs w:val="24"/>
        </w:rPr>
        <w:t xml:space="preserve">il patto di integrità </w:t>
      </w:r>
      <w:r w:rsidR="00062023">
        <w:rPr>
          <w:rFonts w:asciiTheme="minorHAnsi" w:hAnsiTheme="minorHAnsi" w:cs="Arial"/>
          <w:b/>
          <w:sz w:val="24"/>
          <w:szCs w:val="24"/>
        </w:rPr>
        <w:t>approvato dall’Unione dei Comuni Gallura</w:t>
      </w:r>
      <w:r w:rsidR="002F5342" w:rsidRPr="002F5342">
        <w:rPr>
          <w:rFonts w:asciiTheme="minorHAnsi" w:hAnsiTheme="minorHAnsi" w:cs="Arial"/>
          <w:b/>
          <w:sz w:val="24"/>
          <w:szCs w:val="24"/>
        </w:rPr>
        <w:t>, messo a disposizione dei concorrenti nella  documentazione di gara (art. 1, comma 17, della l. 190/2012);</w:t>
      </w:r>
      <w:bookmarkEnd w:id="1"/>
    </w:p>
    <w:p w:rsidR="002F5342" w:rsidRPr="002F5342" w:rsidRDefault="00CC76C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02467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4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F5342" w:rsidRPr="00FE4E14">
        <w:rPr>
          <w:rFonts w:asciiTheme="minorHAnsi" w:hAnsiTheme="minorHAnsi"/>
          <w:b/>
          <w:sz w:val="36"/>
          <w:szCs w:val="36"/>
        </w:rPr>
        <w:tab/>
      </w:r>
      <w:r w:rsidR="002F5342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9341D9">
        <w:rPr>
          <w:rFonts w:asciiTheme="minorHAnsi" w:hAnsiTheme="minorHAnsi" w:cs="Helvetica"/>
          <w:b/>
          <w:sz w:val="24"/>
          <w:szCs w:val="24"/>
        </w:rPr>
        <w:t>7</w:t>
      </w:r>
      <w:r w:rsidR="002F5342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r w:rsidR="002F5342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2F5342" w:rsidRPr="00FE4E14">
        <w:rPr>
          <w:rFonts w:asciiTheme="minorHAnsi" w:hAnsiTheme="minorHAnsi" w:cs="Arial"/>
          <w:b/>
          <w:sz w:val="24"/>
          <w:szCs w:val="24"/>
        </w:rPr>
        <w:t xml:space="preserve">di </w:t>
      </w:r>
      <w:bookmarkStart w:id="2" w:name="_Ref510619624"/>
      <w:r w:rsidR="002F5342" w:rsidRPr="002F5342">
        <w:rPr>
          <w:rFonts w:asciiTheme="minorHAnsi" w:hAnsiTheme="minorHAnsi" w:cs="Arial"/>
          <w:b/>
          <w:sz w:val="24"/>
          <w:szCs w:val="24"/>
        </w:rPr>
        <w:t xml:space="preserve">essere edotto degli obblighi derivanti dal Codice di comportamento adottato dalla stazione appaltante con </w:t>
      </w:r>
      <w:r w:rsidR="00B73A68" w:rsidRPr="00B73A68">
        <w:rPr>
          <w:rFonts w:asciiTheme="minorHAnsi" w:hAnsiTheme="minorHAnsi" w:cs="Arial"/>
          <w:b/>
          <w:sz w:val="24"/>
          <w:szCs w:val="24"/>
        </w:rPr>
        <w:t>deliberazione di Giunta. n°17</w:t>
      </w:r>
      <w:r w:rsidR="00B73A68" w:rsidRPr="00B73A68">
        <w:rPr>
          <w:rFonts w:asciiTheme="minorHAnsi" w:hAnsiTheme="minorHAnsi" w:cstheme="minorHAnsi"/>
          <w:b/>
          <w:sz w:val="24"/>
          <w:szCs w:val="24"/>
        </w:rPr>
        <w:t xml:space="preserve"> del 21/11/2023</w:t>
      </w:r>
      <w:r w:rsidR="002F5342" w:rsidRPr="002F5342">
        <w:rPr>
          <w:rFonts w:asciiTheme="minorHAnsi" w:hAnsiTheme="minorHAnsi" w:cs="Arial"/>
          <w:b/>
          <w:sz w:val="24"/>
          <w:szCs w:val="24"/>
        </w:rPr>
        <w:t xml:space="preserve"> messo a disposizione dei concorrenti nella documentazione di gara e </w:t>
      </w:r>
      <w:r w:rsidR="002F5342">
        <w:rPr>
          <w:rFonts w:asciiTheme="minorHAnsi" w:hAnsiTheme="minorHAnsi" w:cs="Arial"/>
          <w:b/>
          <w:sz w:val="24"/>
          <w:szCs w:val="24"/>
        </w:rPr>
        <w:t>di impegnarsi</w:t>
      </w:r>
      <w:r w:rsidR="002F5342" w:rsidRPr="002F5342">
        <w:rPr>
          <w:rFonts w:asciiTheme="minorHAnsi" w:hAnsiTheme="minorHAnsi" w:cs="Arial"/>
          <w:b/>
          <w:sz w:val="24"/>
          <w:szCs w:val="24"/>
        </w:rPr>
        <w:t>, in caso di aggiudicazione, ad osservare e a far osservare ai propri dipendenti e collaboratori, per quanto applicabile, il suddetto codice, pena la risoluzione del contratto;</w:t>
      </w:r>
      <w:bookmarkEnd w:id="2"/>
    </w:p>
    <w:p w:rsidR="00620AD3" w:rsidRDefault="00CC76C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02713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E1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FE4E14" w:rsidRPr="00FE4E14">
        <w:rPr>
          <w:rFonts w:asciiTheme="minorHAnsi" w:hAnsiTheme="minorHAnsi"/>
          <w:b/>
          <w:sz w:val="36"/>
          <w:szCs w:val="36"/>
        </w:rPr>
        <w:tab/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805580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9341D9">
        <w:rPr>
          <w:rFonts w:asciiTheme="minorHAnsi" w:hAnsiTheme="minorHAnsi" w:cs="Helvetica"/>
          <w:b/>
          <w:sz w:val="24"/>
          <w:szCs w:val="24"/>
        </w:rPr>
        <w:t>8</w:t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bookmarkStart w:id="3" w:name="_Ref510692861"/>
      <w:r w:rsidR="009341D9">
        <w:rPr>
          <w:rFonts w:asciiTheme="minorHAnsi" w:hAnsiTheme="minorHAnsi" w:cs="Arial"/>
          <w:b/>
          <w:sz w:val="24"/>
          <w:szCs w:val="24"/>
          <w:u w:val="single"/>
        </w:rPr>
        <w:t>Solo p</w:t>
      </w:r>
      <w:r w:rsidR="00DF5CB4" w:rsidRPr="00DF5CB4">
        <w:rPr>
          <w:rFonts w:asciiTheme="minorHAnsi" w:hAnsiTheme="minorHAnsi" w:cs="Arial"/>
          <w:b/>
          <w:sz w:val="24"/>
          <w:szCs w:val="24"/>
          <w:u w:val="single"/>
        </w:rPr>
        <w:t>er gli operatori economici non residenti e privi di stabile organizzazione in Italia</w:t>
      </w:r>
      <w:r w:rsidR="00DF5CB4">
        <w:rPr>
          <w:rFonts w:asciiTheme="minorHAnsi" w:hAnsiTheme="minorHAnsi" w:cs="Arial"/>
          <w:b/>
          <w:sz w:val="24"/>
          <w:szCs w:val="24"/>
        </w:rPr>
        <w:t xml:space="preserve">, </w:t>
      </w:r>
      <w:r w:rsidR="00DF5CB4" w:rsidRPr="00DF5CB4">
        <w:rPr>
          <w:rFonts w:asciiTheme="minorHAnsi" w:hAnsiTheme="minorHAnsi" w:cs="Arial"/>
          <w:b/>
          <w:sz w:val="24"/>
          <w:szCs w:val="24"/>
        </w:rPr>
        <w:t>di impegnarsi</w:t>
      </w:r>
      <w:r w:rsidR="00620AD3" w:rsidRPr="00DF5CB4">
        <w:rPr>
          <w:rFonts w:asciiTheme="minorHAnsi" w:hAnsiTheme="minorHAnsi" w:cs="Arial"/>
          <w:b/>
          <w:sz w:val="24"/>
          <w:szCs w:val="24"/>
        </w:rPr>
        <w:t xml:space="preserve"> ad uniformarsi, in caso di aggiudicazione, alla disciplina di cui agli articoli 17, comma 2, e 53, comma 3 del D.P.R. 633/1972 e a comunicare alla stazione appaltante la nomina del proprio rappresentante fiscale, nelle forme di legge;</w:t>
      </w:r>
      <w:bookmarkEnd w:id="3"/>
    </w:p>
    <w:p w:rsidR="00DF5CB4" w:rsidRDefault="00CC76CC" w:rsidP="009341D9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705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CB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DF5CB4" w:rsidRPr="00FE4E14">
        <w:rPr>
          <w:rFonts w:asciiTheme="minorHAnsi" w:hAnsiTheme="minorHAnsi"/>
          <w:b/>
          <w:sz w:val="36"/>
          <w:szCs w:val="36"/>
        </w:rPr>
        <w:tab/>
      </w:r>
      <w:r w:rsidR="009341D9">
        <w:rPr>
          <w:rFonts w:asciiTheme="minorHAnsi" w:hAnsiTheme="minorHAnsi" w:cs="Helvetica"/>
          <w:b/>
          <w:sz w:val="24"/>
          <w:szCs w:val="24"/>
        </w:rPr>
        <w:t>9</w:t>
      </w:r>
      <w:r w:rsidR="00DF5CB4" w:rsidRPr="00FE4E14">
        <w:rPr>
          <w:rFonts w:asciiTheme="minorHAnsi" w:hAnsiTheme="minorHAnsi" w:cs="Helvetica"/>
          <w:b/>
          <w:sz w:val="24"/>
          <w:szCs w:val="24"/>
        </w:rPr>
        <w:t>)</w:t>
      </w:r>
      <w:r w:rsidR="009341D9">
        <w:rPr>
          <w:rFonts w:asciiTheme="minorHAnsi" w:hAnsiTheme="minorHAnsi" w:cs="Helvetica"/>
          <w:b/>
          <w:sz w:val="24"/>
          <w:szCs w:val="24"/>
        </w:rPr>
        <w:t xml:space="preserve">  </w:t>
      </w:r>
      <w:r w:rsidR="00DF5CB4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bookmarkStart w:id="4" w:name="_Ref510692870"/>
      <w:r w:rsidR="00DF5CB4">
        <w:rPr>
          <w:rFonts w:asciiTheme="minorHAnsi" w:hAnsiTheme="minorHAnsi" w:cs="Arial"/>
          <w:b/>
          <w:sz w:val="24"/>
          <w:szCs w:val="24"/>
        </w:rPr>
        <w:t xml:space="preserve">di indicare </w:t>
      </w:r>
      <w:r w:rsidR="00620AD3" w:rsidRPr="00DF5CB4">
        <w:rPr>
          <w:rFonts w:asciiTheme="minorHAnsi" w:hAnsiTheme="minorHAnsi" w:cs="Arial"/>
          <w:b/>
          <w:sz w:val="24"/>
          <w:szCs w:val="24"/>
        </w:rPr>
        <w:t xml:space="preserve">i seguenti dati: </w:t>
      </w:r>
    </w:p>
    <w:p w:rsidR="00DF5CB4" w:rsidRPr="00DF5CB4" w:rsidRDefault="00620AD3" w:rsidP="00F775A7">
      <w:pPr>
        <w:widowControl w:val="0"/>
        <w:tabs>
          <w:tab w:val="left" w:pos="426"/>
        </w:tabs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DF5CB4">
        <w:rPr>
          <w:rFonts w:asciiTheme="minorHAnsi" w:hAnsiTheme="minorHAnsi" w:cs="Arial"/>
          <w:sz w:val="24"/>
          <w:szCs w:val="24"/>
        </w:rPr>
        <w:t xml:space="preserve">domicilio fiscale </w:t>
      </w:r>
      <w:r w:rsidR="00DF5CB4">
        <w:rPr>
          <w:rFonts w:asciiTheme="minorHAnsi" w:hAnsiTheme="minorHAnsi" w:cs="Arial"/>
          <w:sz w:val="24"/>
          <w:szCs w:val="24"/>
        </w:rPr>
        <w:t xml:space="preserve">_________________________, via ____________________, n° _______,  </w:t>
      </w:r>
      <w:r w:rsidRPr="00DF5CB4">
        <w:rPr>
          <w:rFonts w:asciiTheme="minorHAnsi" w:hAnsiTheme="minorHAnsi" w:cs="Arial"/>
          <w:sz w:val="24"/>
          <w:szCs w:val="24"/>
        </w:rPr>
        <w:t>codice fiscale</w:t>
      </w:r>
      <w:r w:rsidR="00DF5CB4">
        <w:rPr>
          <w:rFonts w:asciiTheme="minorHAnsi" w:hAnsiTheme="minorHAnsi" w:cs="Arial"/>
          <w:sz w:val="24"/>
          <w:szCs w:val="24"/>
        </w:rPr>
        <w:t xml:space="preserve"> __________________________, </w:t>
      </w:r>
      <w:r w:rsidRPr="00DF5CB4">
        <w:rPr>
          <w:rFonts w:asciiTheme="minorHAnsi" w:hAnsiTheme="minorHAnsi" w:cs="Arial"/>
          <w:sz w:val="24"/>
          <w:szCs w:val="24"/>
        </w:rPr>
        <w:t xml:space="preserve">partita IVA </w:t>
      </w:r>
      <w:r w:rsidR="00DF5CB4">
        <w:rPr>
          <w:rFonts w:asciiTheme="minorHAnsi" w:hAnsiTheme="minorHAnsi" w:cs="Arial"/>
          <w:sz w:val="24"/>
          <w:szCs w:val="24"/>
        </w:rPr>
        <w:t xml:space="preserve">_________________________, </w:t>
      </w:r>
      <w:r w:rsidR="00DF5CB4" w:rsidRPr="00DF5CB4">
        <w:rPr>
          <w:rFonts w:asciiTheme="minorHAnsi" w:hAnsiTheme="minorHAnsi" w:cs="Arial"/>
          <w:sz w:val="24"/>
          <w:szCs w:val="24"/>
        </w:rPr>
        <w:t>indirizzo PEC</w:t>
      </w:r>
      <w:r w:rsidR="00DF5CB4">
        <w:rPr>
          <w:rFonts w:asciiTheme="minorHAnsi" w:hAnsiTheme="minorHAnsi" w:cs="Arial"/>
          <w:sz w:val="24"/>
          <w:szCs w:val="24"/>
        </w:rPr>
        <w:t xml:space="preserve"> ________________________________________________</w:t>
      </w:r>
    </w:p>
    <w:p w:rsidR="00620AD3" w:rsidRDefault="00620AD3" w:rsidP="00F775A7">
      <w:pPr>
        <w:widowControl w:val="0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DF5CB4">
        <w:rPr>
          <w:rFonts w:asciiTheme="minorHAnsi" w:hAnsiTheme="minorHAnsi" w:cs="Arial"/>
          <w:sz w:val="24"/>
          <w:szCs w:val="24"/>
          <w:u w:val="single"/>
        </w:rPr>
        <w:t>solo in caso di concorrenti aventi sede in altri Stati membri</w:t>
      </w:r>
      <w:r w:rsidRPr="00DF5CB4">
        <w:rPr>
          <w:rFonts w:asciiTheme="minorHAnsi" w:hAnsiTheme="minorHAnsi" w:cs="Arial"/>
          <w:sz w:val="24"/>
          <w:szCs w:val="24"/>
        </w:rPr>
        <w:t xml:space="preserve">, l’indirizzo di posta elettronica </w:t>
      </w:r>
      <w:r w:rsidR="00DF5CB4">
        <w:rPr>
          <w:rFonts w:asciiTheme="minorHAnsi" w:hAnsiTheme="minorHAnsi" w:cs="Arial"/>
          <w:sz w:val="24"/>
          <w:szCs w:val="24"/>
        </w:rPr>
        <w:t>_____________________________</w:t>
      </w:r>
      <w:r w:rsidRPr="00DF5CB4">
        <w:rPr>
          <w:rFonts w:asciiTheme="minorHAnsi" w:hAnsiTheme="minorHAnsi" w:cs="Arial"/>
          <w:sz w:val="24"/>
          <w:szCs w:val="24"/>
        </w:rPr>
        <w:t xml:space="preserve"> ai fini delle comunicazioni di cui </w:t>
      </w:r>
      <w:r w:rsidRPr="00AC56E4">
        <w:rPr>
          <w:rFonts w:asciiTheme="minorHAnsi" w:hAnsiTheme="minorHAnsi" w:cs="Arial"/>
          <w:sz w:val="24"/>
          <w:szCs w:val="24"/>
        </w:rPr>
        <w:t xml:space="preserve">all’art. </w:t>
      </w:r>
      <w:r w:rsidR="00AC56E4" w:rsidRPr="00AC56E4">
        <w:rPr>
          <w:rFonts w:asciiTheme="minorHAnsi" w:hAnsiTheme="minorHAnsi" w:cs="Arial"/>
          <w:sz w:val="24"/>
          <w:szCs w:val="24"/>
        </w:rPr>
        <w:t>90</w:t>
      </w:r>
      <w:r w:rsidRPr="00AC56E4">
        <w:rPr>
          <w:rFonts w:asciiTheme="minorHAnsi" w:hAnsiTheme="minorHAnsi" w:cs="Arial"/>
          <w:sz w:val="24"/>
          <w:szCs w:val="24"/>
        </w:rPr>
        <w:t xml:space="preserve"> del Codice</w:t>
      </w:r>
      <w:r w:rsidRPr="00DF5CB4">
        <w:rPr>
          <w:rFonts w:asciiTheme="minorHAnsi" w:hAnsiTheme="minorHAnsi" w:cs="Arial"/>
          <w:sz w:val="24"/>
          <w:szCs w:val="24"/>
        </w:rPr>
        <w:t>;</w:t>
      </w:r>
      <w:bookmarkEnd w:id="4"/>
    </w:p>
    <w:p w:rsidR="00DF5CB4" w:rsidRPr="00632EEE" w:rsidRDefault="00CC76C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164812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CB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DF5CB4" w:rsidRPr="00FE4E14">
        <w:rPr>
          <w:rFonts w:asciiTheme="minorHAnsi" w:hAnsiTheme="minorHAnsi"/>
          <w:b/>
          <w:sz w:val="36"/>
          <w:szCs w:val="36"/>
        </w:rPr>
        <w:tab/>
      </w:r>
      <w:r w:rsidR="00DF5CB4">
        <w:rPr>
          <w:rFonts w:asciiTheme="minorHAnsi" w:hAnsiTheme="minorHAnsi" w:cs="Helvetica"/>
          <w:b/>
          <w:sz w:val="24"/>
          <w:szCs w:val="24"/>
        </w:rPr>
        <w:t>1</w:t>
      </w:r>
      <w:r w:rsidR="009341D9">
        <w:rPr>
          <w:rFonts w:asciiTheme="minorHAnsi" w:hAnsiTheme="minorHAnsi" w:cs="Helvetica"/>
          <w:b/>
          <w:sz w:val="24"/>
          <w:szCs w:val="24"/>
        </w:rPr>
        <w:t>0</w:t>
      </w:r>
      <w:r w:rsidR="00231B23">
        <w:rPr>
          <w:rFonts w:asciiTheme="minorHAnsi" w:hAnsiTheme="minorHAnsi" w:cs="Helvetica"/>
          <w:b/>
          <w:sz w:val="24"/>
          <w:szCs w:val="24"/>
        </w:rPr>
        <w:t>a</w:t>
      </w:r>
      <w:r w:rsidR="00DF5CB4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r w:rsidR="00DF5CB4">
        <w:rPr>
          <w:rFonts w:asciiTheme="minorHAnsi" w:hAnsiTheme="minorHAnsi" w:cs="Arial"/>
          <w:b/>
          <w:sz w:val="24"/>
          <w:szCs w:val="24"/>
          <w:u w:val="single"/>
        </w:rPr>
        <w:t xml:space="preserve">Di </w:t>
      </w:r>
      <w:r w:rsidR="00620AD3" w:rsidRPr="00FE4E14">
        <w:rPr>
          <w:rFonts w:asciiTheme="minorHAnsi" w:hAnsiTheme="minorHAnsi" w:cs="Arial"/>
          <w:b/>
          <w:sz w:val="24"/>
          <w:szCs w:val="24"/>
          <w:u w:val="single"/>
        </w:rPr>
        <w:t>autorizza</w:t>
      </w:r>
      <w:r w:rsidR="00DF5CB4">
        <w:rPr>
          <w:rFonts w:asciiTheme="minorHAnsi" w:hAnsiTheme="minorHAnsi" w:cs="Arial"/>
          <w:b/>
          <w:sz w:val="24"/>
          <w:szCs w:val="24"/>
          <w:u w:val="single"/>
        </w:rPr>
        <w:t>re</w:t>
      </w:r>
      <w:r w:rsidR="00620AD3" w:rsidRPr="00FE4E14">
        <w:rPr>
          <w:rFonts w:asciiTheme="minorHAnsi" w:hAnsiTheme="minorHAnsi" w:cs="Arial"/>
          <w:sz w:val="24"/>
          <w:szCs w:val="24"/>
        </w:rPr>
        <w:t xml:space="preserve"> </w:t>
      </w:r>
      <w:r w:rsidR="00620AD3" w:rsidRPr="00632EEE">
        <w:rPr>
          <w:rFonts w:asciiTheme="minorHAnsi" w:hAnsiTheme="minorHAnsi" w:cs="Arial"/>
          <w:b/>
          <w:sz w:val="24"/>
          <w:szCs w:val="24"/>
        </w:rPr>
        <w:t>qualora un partecipante alla gara eserciti la facoltà di “accesso agli atti”, la stazione appaltante a rilasciare copia di tutta la documentazione presentata per la partecipazione alla gara</w:t>
      </w:r>
    </w:p>
    <w:p w:rsidR="00620AD3" w:rsidRDefault="00CC76C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38217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CB4" w:rsidRPr="00632EEE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DF5CB4" w:rsidRPr="00632EEE">
        <w:rPr>
          <w:rFonts w:asciiTheme="minorHAnsi" w:hAnsiTheme="minorHAnsi"/>
          <w:b/>
          <w:sz w:val="36"/>
          <w:szCs w:val="36"/>
        </w:rPr>
        <w:tab/>
      </w:r>
      <w:r w:rsidR="00DF5CB4" w:rsidRPr="00632EEE">
        <w:rPr>
          <w:rFonts w:asciiTheme="minorHAnsi" w:hAnsiTheme="minorHAnsi" w:cs="Helvetica"/>
          <w:b/>
          <w:sz w:val="24"/>
          <w:szCs w:val="24"/>
        </w:rPr>
        <w:t>1</w:t>
      </w:r>
      <w:r w:rsidR="009341D9">
        <w:rPr>
          <w:rFonts w:asciiTheme="minorHAnsi" w:hAnsiTheme="minorHAnsi" w:cs="Helvetica"/>
          <w:b/>
          <w:sz w:val="24"/>
          <w:szCs w:val="24"/>
        </w:rPr>
        <w:t>0</w:t>
      </w:r>
      <w:r w:rsidR="00231B23">
        <w:rPr>
          <w:rFonts w:asciiTheme="minorHAnsi" w:hAnsiTheme="minorHAnsi" w:cs="Helvetica"/>
          <w:b/>
          <w:sz w:val="24"/>
          <w:szCs w:val="24"/>
        </w:rPr>
        <w:t>b</w:t>
      </w:r>
      <w:r w:rsidR="00DF5CB4" w:rsidRPr="00632EEE">
        <w:rPr>
          <w:rFonts w:asciiTheme="minorHAnsi" w:hAnsiTheme="minorHAnsi" w:cs="Helvetica"/>
          <w:b/>
          <w:sz w:val="24"/>
          <w:szCs w:val="24"/>
        </w:rPr>
        <w:t xml:space="preserve">) OPPURE </w:t>
      </w:r>
      <w:r w:rsidR="00DF5CB4" w:rsidRPr="00632EEE">
        <w:rPr>
          <w:rFonts w:asciiTheme="minorHAnsi" w:hAnsiTheme="minorHAnsi" w:cs="Arial"/>
          <w:b/>
          <w:sz w:val="24"/>
          <w:szCs w:val="24"/>
          <w:u w:val="single"/>
        </w:rPr>
        <w:t>Di non autorizzare</w:t>
      </w:r>
      <w:r w:rsidR="00DF5CB4">
        <w:rPr>
          <w:rFonts w:asciiTheme="minorHAnsi" w:hAnsiTheme="minorHAnsi" w:cs="Arial"/>
          <w:sz w:val="24"/>
          <w:szCs w:val="24"/>
        </w:rPr>
        <w:t xml:space="preserve">, </w:t>
      </w:r>
      <w:r w:rsidR="00620AD3" w:rsidRPr="00632EEE">
        <w:rPr>
          <w:rFonts w:asciiTheme="minorHAnsi" w:hAnsiTheme="minorHAnsi" w:cs="Arial"/>
          <w:b/>
          <w:sz w:val="24"/>
          <w:szCs w:val="24"/>
        </w:rPr>
        <w:t xml:space="preserve">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="00DF5CB4" w:rsidRPr="00632EEE">
        <w:rPr>
          <w:rFonts w:asciiTheme="minorHAnsi" w:hAnsiTheme="minorHAnsi" w:cs="Arial"/>
          <w:b/>
          <w:sz w:val="24"/>
          <w:szCs w:val="24"/>
        </w:rPr>
        <w:t>A</w:t>
      </w:r>
      <w:r w:rsidR="00620AD3" w:rsidRPr="00632EEE">
        <w:rPr>
          <w:rFonts w:asciiTheme="minorHAnsi" w:hAnsiTheme="minorHAnsi" w:cs="Arial"/>
          <w:b/>
          <w:sz w:val="24"/>
          <w:szCs w:val="24"/>
        </w:rPr>
        <w:t xml:space="preserve">i sensi dell’art. </w:t>
      </w:r>
      <w:r w:rsidR="00AC56E4">
        <w:rPr>
          <w:rFonts w:asciiTheme="minorHAnsi" w:hAnsiTheme="minorHAnsi" w:cs="Arial"/>
          <w:b/>
          <w:sz w:val="24"/>
          <w:szCs w:val="24"/>
        </w:rPr>
        <w:t>35</w:t>
      </w:r>
      <w:r w:rsidR="00DF5CB4" w:rsidRPr="00632EEE">
        <w:rPr>
          <w:rFonts w:asciiTheme="minorHAnsi" w:hAnsiTheme="minorHAnsi" w:cs="Arial"/>
          <w:b/>
          <w:sz w:val="24"/>
          <w:szCs w:val="24"/>
        </w:rPr>
        <w:t xml:space="preserve">, </w:t>
      </w:r>
      <w:r w:rsidR="00DF5CB4" w:rsidRPr="00632EEE">
        <w:rPr>
          <w:rFonts w:asciiTheme="minorHAnsi" w:hAnsiTheme="minorHAnsi" w:cs="Arial"/>
          <w:b/>
          <w:sz w:val="24"/>
          <w:szCs w:val="24"/>
        </w:rPr>
        <w:lastRenderedPageBreak/>
        <w:t xml:space="preserve">comma </w:t>
      </w:r>
      <w:r w:rsidR="00AC56E4">
        <w:rPr>
          <w:rFonts w:asciiTheme="minorHAnsi" w:hAnsiTheme="minorHAnsi" w:cs="Arial"/>
          <w:b/>
          <w:sz w:val="24"/>
          <w:szCs w:val="24"/>
        </w:rPr>
        <w:t>4</w:t>
      </w:r>
      <w:r w:rsidR="00DF5CB4" w:rsidRPr="00632EEE">
        <w:rPr>
          <w:rFonts w:asciiTheme="minorHAnsi" w:hAnsiTheme="minorHAnsi" w:cs="Arial"/>
          <w:b/>
          <w:sz w:val="24"/>
          <w:szCs w:val="24"/>
        </w:rPr>
        <w:t xml:space="preserve">, </w:t>
      </w:r>
      <w:proofErr w:type="spellStart"/>
      <w:r w:rsidR="00DF5CB4" w:rsidRPr="00632EEE">
        <w:rPr>
          <w:rFonts w:asciiTheme="minorHAnsi" w:hAnsiTheme="minorHAnsi" w:cs="Arial"/>
          <w:b/>
          <w:sz w:val="24"/>
          <w:szCs w:val="24"/>
        </w:rPr>
        <w:t>lett</w:t>
      </w:r>
      <w:proofErr w:type="spellEnd"/>
      <w:r w:rsidR="00DF5CB4" w:rsidRPr="00632EEE">
        <w:rPr>
          <w:rFonts w:asciiTheme="minorHAnsi" w:hAnsiTheme="minorHAnsi" w:cs="Arial"/>
          <w:b/>
          <w:sz w:val="24"/>
          <w:szCs w:val="24"/>
        </w:rPr>
        <w:t>. a), del Codice, fornisce le seguenti motivazioni:</w:t>
      </w:r>
    </w:p>
    <w:p w:rsidR="00DF5CB4" w:rsidRPr="009341D9" w:rsidRDefault="00DF5CB4" w:rsidP="00F775A7">
      <w:pPr>
        <w:widowControl w:val="0"/>
        <w:tabs>
          <w:tab w:val="left" w:pos="426"/>
        </w:tabs>
        <w:ind w:left="851"/>
        <w:jc w:val="both"/>
        <w:rPr>
          <w:rFonts w:ascii="MS Gothic" w:eastAsia="MS Gothic" w:hAnsi="MS Gothic" w:cs="MS Gothic"/>
          <w:sz w:val="24"/>
          <w:szCs w:val="36"/>
        </w:rPr>
      </w:pPr>
      <w:r w:rsidRPr="009341D9">
        <w:rPr>
          <w:rFonts w:ascii="MS Gothic" w:eastAsia="MS Gothic" w:hAnsi="MS Gothic" w:cs="MS Gothic"/>
          <w:sz w:val="24"/>
          <w:szCs w:val="36"/>
        </w:rPr>
        <w:t>_________________________________________________________________________</w:t>
      </w:r>
    </w:p>
    <w:p w:rsidR="004D2178" w:rsidRDefault="00CC76CC" w:rsidP="004D2178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200138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CB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DF5CB4" w:rsidRPr="00FE4E14">
        <w:rPr>
          <w:rFonts w:asciiTheme="minorHAnsi" w:hAnsiTheme="minorHAnsi"/>
          <w:b/>
          <w:sz w:val="36"/>
          <w:szCs w:val="36"/>
        </w:rPr>
        <w:tab/>
      </w:r>
      <w:r w:rsidR="00DF5CB4">
        <w:rPr>
          <w:rFonts w:asciiTheme="minorHAnsi" w:hAnsiTheme="minorHAnsi" w:cs="Helvetica"/>
          <w:b/>
          <w:sz w:val="24"/>
          <w:szCs w:val="24"/>
        </w:rPr>
        <w:t>1</w:t>
      </w:r>
      <w:r w:rsidR="009341D9">
        <w:rPr>
          <w:rFonts w:asciiTheme="minorHAnsi" w:hAnsiTheme="minorHAnsi" w:cs="Helvetica"/>
          <w:b/>
          <w:sz w:val="24"/>
          <w:szCs w:val="24"/>
        </w:rPr>
        <w:t>1</w:t>
      </w:r>
      <w:r w:rsidR="00DF5CB4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bookmarkStart w:id="5" w:name="_Ref501016544"/>
      <w:r w:rsidR="007A3312" w:rsidRPr="007A3312">
        <w:rPr>
          <w:rFonts w:asciiTheme="minorHAnsi" w:hAnsiTheme="minorHAnsi" w:cs="Arial"/>
          <w:b/>
          <w:sz w:val="24"/>
          <w:szCs w:val="24"/>
        </w:rPr>
        <w:t xml:space="preserve">di </w:t>
      </w:r>
      <w:r w:rsidR="004D2178">
        <w:rPr>
          <w:rFonts w:asciiTheme="minorHAnsi" w:hAnsiTheme="minorHAnsi" w:cs="Arial"/>
          <w:b/>
          <w:sz w:val="24"/>
          <w:szCs w:val="24"/>
        </w:rPr>
        <w:t xml:space="preserve">aver preso visione dell’informativa, sul trattamento dei </w:t>
      </w:r>
      <w:r w:rsidR="007A3312" w:rsidRPr="007A3312">
        <w:rPr>
          <w:rFonts w:asciiTheme="minorHAnsi" w:hAnsiTheme="minorHAnsi" w:cs="Arial"/>
          <w:b/>
          <w:sz w:val="24"/>
          <w:szCs w:val="24"/>
        </w:rPr>
        <w:t xml:space="preserve">dati personali </w:t>
      </w:r>
      <w:r w:rsidR="004D2178">
        <w:rPr>
          <w:rFonts w:asciiTheme="minorHAnsi" w:hAnsiTheme="minorHAnsi" w:cs="Arial"/>
          <w:b/>
          <w:sz w:val="24"/>
          <w:szCs w:val="24"/>
        </w:rPr>
        <w:t xml:space="preserve">e di consentirne il trattamento </w:t>
      </w:r>
      <w:r w:rsidR="004D2178" w:rsidRPr="004D2178">
        <w:rPr>
          <w:rFonts w:asciiTheme="minorHAnsi" w:hAnsiTheme="minorHAnsi" w:cs="Arial"/>
          <w:b/>
          <w:sz w:val="24"/>
          <w:szCs w:val="24"/>
        </w:rPr>
        <w:t>nel rispetto delle dispo</w:t>
      </w:r>
      <w:r w:rsidR="004D2178">
        <w:rPr>
          <w:rFonts w:asciiTheme="minorHAnsi" w:hAnsiTheme="minorHAnsi" w:cs="Arial"/>
          <w:b/>
          <w:sz w:val="24"/>
          <w:szCs w:val="24"/>
        </w:rPr>
        <w:t xml:space="preserve">sizioni specifiche previste dal </w:t>
      </w:r>
      <w:r w:rsidR="004D2178" w:rsidRPr="004D2178">
        <w:rPr>
          <w:rFonts w:asciiTheme="minorHAnsi" w:hAnsiTheme="minorHAnsi" w:cs="Arial"/>
          <w:b/>
          <w:sz w:val="24"/>
          <w:szCs w:val="24"/>
        </w:rPr>
        <w:t xml:space="preserve">Regolamento UE n. 2016/679 (GDPR) e </w:t>
      </w:r>
      <w:proofErr w:type="spellStart"/>
      <w:r w:rsidR="004D2178" w:rsidRPr="004D2178">
        <w:rPr>
          <w:rFonts w:asciiTheme="minorHAnsi" w:hAnsiTheme="minorHAnsi" w:cs="Arial"/>
          <w:b/>
          <w:sz w:val="24"/>
          <w:szCs w:val="24"/>
        </w:rPr>
        <w:t>s.m.i.</w:t>
      </w:r>
      <w:proofErr w:type="spellEnd"/>
      <w:r w:rsidR="004D2178" w:rsidRPr="004D2178">
        <w:rPr>
          <w:rFonts w:asciiTheme="minorHAnsi" w:hAnsiTheme="minorHAnsi" w:cs="Arial"/>
          <w:b/>
          <w:sz w:val="24"/>
          <w:szCs w:val="24"/>
        </w:rPr>
        <w:t xml:space="preserve"> in materia di protezione dei dati personali</w:t>
      </w:r>
    </w:p>
    <w:bookmarkEnd w:id="5"/>
    <w:p w:rsidR="00620AD3" w:rsidRPr="002B5D0C" w:rsidRDefault="00CC76C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32555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CB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DF5CB4" w:rsidRPr="00FE4E14">
        <w:rPr>
          <w:rFonts w:asciiTheme="minorHAnsi" w:hAnsiTheme="minorHAnsi"/>
          <w:b/>
          <w:sz w:val="36"/>
          <w:szCs w:val="36"/>
        </w:rPr>
        <w:tab/>
      </w:r>
      <w:r w:rsidR="00DF5CB4">
        <w:rPr>
          <w:rFonts w:asciiTheme="minorHAnsi" w:hAnsiTheme="minorHAnsi" w:cs="Helvetica"/>
          <w:b/>
          <w:sz w:val="24"/>
          <w:szCs w:val="24"/>
        </w:rPr>
        <w:t>1</w:t>
      </w:r>
      <w:r w:rsidR="009341D9">
        <w:rPr>
          <w:rFonts w:asciiTheme="minorHAnsi" w:hAnsiTheme="minorHAnsi" w:cs="Helvetica"/>
          <w:b/>
          <w:sz w:val="24"/>
          <w:szCs w:val="24"/>
        </w:rPr>
        <w:t>2</w:t>
      </w:r>
      <w:r w:rsidR="00DF5CB4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r w:rsidR="009341D9">
        <w:rPr>
          <w:rFonts w:asciiTheme="minorHAnsi" w:hAnsiTheme="minorHAnsi" w:cs="Arial"/>
          <w:b/>
          <w:sz w:val="24"/>
          <w:szCs w:val="24"/>
        </w:rPr>
        <w:t>Solo p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>er gli operatori economici ammessi al concordato preventivo con continuità aziendale di cui all’art. 186 bis del R.D. 16 marzo 1942, n. 267</w:t>
      </w:r>
      <w:r w:rsidR="00DF5CB4">
        <w:rPr>
          <w:rFonts w:asciiTheme="minorHAnsi" w:hAnsiTheme="minorHAnsi" w:cs="Arial"/>
          <w:b/>
          <w:sz w:val="24"/>
          <w:szCs w:val="24"/>
        </w:rPr>
        <w:t xml:space="preserve">, </w:t>
      </w:r>
      <w:bookmarkStart w:id="6" w:name="_Ref496787048"/>
      <w:bookmarkStart w:id="7" w:name="_Ref501016558"/>
      <w:r w:rsidR="009341D9">
        <w:rPr>
          <w:rFonts w:asciiTheme="minorHAnsi" w:hAnsiTheme="minorHAnsi" w:cs="Arial"/>
          <w:b/>
          <w:sz w:val="24"/>
          <w:szCs w:val="24"/>
        </w:rPr>
        <w:t>dichiara</w:t>
      </w:r>
      <w:r w:rsidR="00620AD3" w:rsidRPr="00DF5CB4">
        <w:rPr>
          <w:rFonts w:asciiTheme="minorHAnsi" w:hAnsiTheme="minorHAnsi" w:cs="Arial"/>
          <w:b/>
          <w:sz w:val="24"/>
          <w:szCs w:val="24"/>
        </w:rPr>
        <w:t xml:space="preserve">, ad integrazione di quanto indicato nella parte III, sez. C, </w:t>
      </w:r>
      <w:proofErr w:type="spellStart"/>
      <w:r w:rsidR="00620AD3" w:rsidRPr="00DF5CB4">
        <w:rPr>
          <w:rFonts w:asciiTheme="minorHAnsi" w:hAnsiTheme="minorHAnsi" w:cs="Arial"/>
          <w:b/>
          <w:sz w:val="24"/>
          <w:szCs w:val="24"/>
        </w:rPr>
        <w:t>lett</w:t>
      </w:r>
      <w:proofErr w:type="spellEnd"/>
      <w:r w:rsidR="00620AD3" w:rsidRPr="00DF5CB4">
        <w:rPr>
          <w:rFonts w:asciiTheme="minorHAnsi" w:hAnsiTheme="minorHAnsi" w:cs="Arial"/>
          <w:b/>
          <w:sz w:val="24"/>
          <w:szCs w:val="24"/>
        </w:rPr>
        <w:t>. d) del DGUE</w:t>
      </w:r>
      <w:r w:rsidR="00620AD3" w:rsidRPr="00DF5CB4">
        <w:rPr>
          <w:rFonts w:asciiTheme="minorHAnsi" w:hAnsiTheme="minorHAnsi" w:cs="Arial"/>
          <w:sz w:val="24"/>
          <w:szCs w:val="24"/>
        </w:rPr>
        <w:t xml:space="preserve">, </w:t>
      </w:r>
      <w:r w:rsidR="00620AD3" w:rsidRPr="00231B23">
        <w:rPr>
          <w:rFonts w:asciiTheme="minorHAnsi" w:hAnsiTheme="minorHAnsi" w:cs="Arial"/>
          <w:b/>
          <w:sz w:val="24"/>
          <w:szCs w:val="24"/>
        </w:rPr>
        <w:t xml:space="preserve">i seguenti estremi del </w:t>
      </w:r>
      <w:r w:rsidR="00620AD3" w:rsidRPr="00231B23">
        <w:rPr>
          <w:rFonts w:asciiTheme="minorHAnsi" w:hAnsiTheme="minorHAnsi" w:cs="Arial"/>
          <w:b/>
          <w:iCs/>
          <w:sz w:val="24"/>
          <w:szCs w:val="24"/>
        </w:rPr>
        <w:t>provvedimento di ammissione al concordato e del provvedimento di autorizzazione a partecipare alle gare ……</w:t>
      </w:r>
      <w:r w:rsidR="00DF5CB4" w:rsidRPr="00231B23">
        <w:rPr>
          <w:rFonts w:asciiTheme="minorHAnsi" w:hAnsiTheme="minorHAnsi" w:cs="Arial"/>
          <w:b/>
          <w:iCs/>
          <w:sz w:val="24"/>
          <w:szCs w:val="24"/>
        </w:rPr>
        <w:t>………………………….</w:t>
      </w:r>
      <w:r w:rsidR="00620AD3" w:rsidRPr="00231B23">
        <w:rPr>
          <w:rFonts w:asciiTheme="minorHAnsi" w:hAnsiTheme="minorHAnsi" w:cs="Arial"/>
          <w:b/>
          <w:iCs/>
          <w:sz w:val="24"/>
          <w:szCs w:val="24"/>
        </w:rPr>
        <w:t>…… rilasciati dal Tribunale</w:t>
      </w:r>
      <w:r w:rsidR="00AC56E4"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r w:rsidR="00620AD3" w:rsidRPr="00231B23">
        <w:rPr>
          <w:rFonts w:asciiTheme="minorHAnsi" w:hAnsiTheme="minorHAnsi" w:cs="Arial"/>
          <w:b/>
          <w:iCs/>
          <w:sz w:val="24"/>
          <w:szCs w:val="24"/>
        </w:rPr>
        <w:t>di  …………</w:t>
      </w:r>
      <w:r w:rsidR="00DF5CB4" w:rsidRPr="00231B23">
        <w:rPr>
          <w:rFonts w:asciiTheme="minorHAnsi" w:hAnsiTheme="minorHAnsi" w:cs="Arial"/>
          <w:b/>
          <w:iCs/>
          <w:sz w:val="24"/>
          <w:szCs w:val="24"/>
        </w:rPr>
        <w:t>…………………………………</w:t>
      </w:r>
      <w:r w:rsidR="00620AD3" w:rsidRPr="00231B23">
        <w:rPr>
          <w:rFonts w:asciiTheme="minorHAnsi" w:hAnsiTheme="minorHAnsi" w:cs="Arial"/>
          <w:b/>
          <w:iCs/>
          <w:sz w:val="24"/>
          <w:szCs w:val="24"/>
        </w:rPr>
        <w:t>……</w:t>
      </w:r>
      <w:r w:rsidR="00620AD3" w:rsidRPr="00DF5CB4">
        <w:rPr>
          <w:rFonts w:asciiTheme="minorHAnsi" w:hAnsiTheme="minorHAnsi" w:cs="Arial"/>
          <w:sz w:val="24"/>
          <w:szCs w:val="24"/>
        </w:rPr>
        <w:t xml:space="preserve"> </w:t>
      </w:r>
      <w:r w:rsidR="00620AD3" w:rsidRPr="002B5D0C">
        <w:rPr>
          <w:rFonts w:asciiTheme="minorHAnsi" w:hAnsiTheme="minorHAnsi" w:cs="Arial"/>
          <w:b/>
          <w:sz w:val="24"/>
          <w:szCs w:val="24"/>
        </w:rPr>
        <w:t xml:space="preserve">ai sensi dell’art. 186  </w:t>
      </w:r>
      <w:r w:rsidR="00620AD3" w:rsidRPr="002B5D0C">
        <w:rPr>
          <w:rFonts w:asciiTheme="minorHAnsi" w:hAnsiTheme="minorHAnsi" w:cs="Arial"/>
          <w:b/>
          <w:i/>
          <w:sz w:val="24"/>
          <w:szCs w:val="24"/>
        </w:rPr>
        <w:t>bis,</w:t>
      </w:r>
      <w:r w:rsidR="00620AD3" w:rsidRPr="002B5D0C">
        <w:rPr>
          <w:rFonts w:asciiTheme="minorHAnsi" w:hAnsiTheme="minorHAnsi" w:cs="Arial"/>
          <w:b/>
          <w:sz w:val="24"/>
          <w:szCs w:val="24"/>
        </w:rPr>
        <w:t xml:space="preserve"> comma 6 del </w:t>
      </w:r>
      <w:bookmarkEnd w:id="6"/>
      <w:r w:rsidR="00620AD3" w:rsidRPr="002B5D0C">
        <w:rPr>
          <w:rFonts w:asciiTheme="minorHAnsi" w:hAnsiTheme="minorHAnsi" w:cs="Arial"/>
          <w:b/>
          <w:sz w:val="24"/>
          <w:szCs w:val="24"/>
        </w:rPr>
        <w:t>R.D. 16 marzo 1942, n. 267.</w:t>
      </w:r>
      <w:bookmarkEnd w:id="7"/>
    </w:p>
    <w:p w:rsidR="00456E4D" w:rsidRDefault="00CC76C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Helvetica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37208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A2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3114A2" w:rsidRPr="00FE4E14">
        <w:rPr>
          <w:rFonts w:asciiTheme="minorHAnsi" w:hAnsiTheme="minorHAnsi"/>
          <w:b/>
          <w:sz w:val="36"/>
          <w:szCs w:val="36"/>
        </w:rPr>
        <w:tab/>
      </w:r>
      <w:r w:rsidR="003114A2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456E4D" w:rsidRPr="00FE4E14">
        <w:rPr>
          <w:rFonts w:asciiTheme="minorHAnsi" w:hAnsiTheme="minorHAnsi" w:cs="Helvetica"/>
          <w:b/>
          <w:sz w:val="24"/>
          <w:szCs w:val="24"/>
        </w:rPr>
        <w:t>1</w:t>
      </w:r>
      <w:r w:rsidR="009341D9">
        <w:rPr>
          <w:rFonts w:asciiTheme="minorHAnsi" w:hAnsiTheme="minorHAnsi" w:cs="Helvetica"/>
          <w:b/>
          <w:sz w:val="24"/>
          <w:szCs w:val="24"/>
        </w:rPr>
        <w:t>3</w:t>
      </w:r>
      <w:r w:rsidR="00456E4D" w:rsidRPr="00FE4E14">
        <w:rPr>
          <w:rFonts w:asciiTheme="minorHAnsi" w:hAnsiTheme="minorHAnsi" w:cs="Helvetica"/>
          <w:b/>
          <w:sz w:val="24"/>
          <w:szCs w:val="24"/>
        </w:rPr>
        <w:t>)</w:t>
      </w:r>
      <w:r w:rsidR="00456E4D" w:rsidRPr="00FE4E14">
        <w:rPr>
          <w:rFonts w:asciiTheme="minorHAnsi" w:hAnsiTheme="minorHAnsi" w:cs="Helvetica"/>
          <w:sz w:val="24"/>
          <w:szCs w:val="24"/>
        </w:rPr>
        <w:t xml:space="preserve"> </w:t>
      </w:r>
      <w:r w:rsidR="00BE3759" w:rsidRPr="002B5D0C">
        <w:rPr>
          <w:rFonts w:asciiTheme="minorHAnsi" w:hAnsiTheme="minorHAnsi" w:cs="Helvetica"/>
          <w:b/>
          <w:sz w:val="24"/>
          <w:szCs w:val="24"/>
        </w:rPr>
        <w:t xml:space="preserve">ai sensi dell’art. </w:t>
      </w:r>
      <w:r w:rsidR="00C40D09">
        <w:rPr>
          <w:rFonts w:asciiTheme="minorHAnsi" w:hAnsiTheme="minorHAnsi" w:cs="Helvetica"/>
          <w:b/>
          <w:sz w:val="24"/>
          <w:szCs w:val="24"/>
        </w:rPr>
        <w:t>119 del Codice</w:t>
      </w:r>
      <w:r w:rsidR="00456E4D" w:rsidRPr="002B5D0C">
        <w:rPr>
          <w:rFonts w:asciiTheme="minorHAnsi" w:hAnsiTheme="minorHAnsi" w:cs="Helvetica"/>
          <w:b/>
          <w:sz w:val="24"/>
          <w:szCs w:val="24"/>
        </w:rPr>
        <w:t xml:space="preserve"> di voler subappaltare </w:t>
      </w:r>
      <w:r w:rsidR="009341D9">
        <w:rPr>
          <w:rFonts w:asciiTheme="minorHAnsi" w:hAnsiTheme="minorHAnsi" w:cs="Helvetica"/>
          <w:b/>
          <w:sz w:val="24"/>
          <w:szCs w:val="24"/>
        </w:rPr>
        <w:t>i</w:t>
      </w:r>
      <w:r w:rsidR="00456E4D" w:rsidRPr="002B5D0C">
        <w:rPr>
          <w:rFonts w:asciiTheme="minorHAnsi" w:hAnsiTheme="minorHAnsi" w:cs="Helvetica"/>
          <w:b/>
          <w:sz w:val="24"/>
          <w:szCs w:val="24"/>
        </w:rPr>
        <w:t xml:space="preserve"> seguenti </w:t>
      </w:r>
      <w:r w:rsidR="009341D9">
        <w:rPr>
          <w:rFonts w:asciiTheme="minorHAnsi" w:hAnsiTheme="minorHAnsi" w:cs="Helvetica"/>
          <w:b/>
          <w:sz w:val="24"/>
          <w:szCs w:val="24"/>
        </w:rPr>
        <w:t>lavori</w:t>
      </w:r>
      <w:r w:rsidR="00456E4D" w:rsidRPr="002B5D0C">
        <w:rPr>
          <w:rFonts w:asciiTheme="minorHAnsi" w:hAnsiTheme="minorHAnsi" w:cs="Helvetica"/>
          <w:b/>
          <w:sz w:val="24"/>
          <w:szCs w:val="24"/>
        </w:rPr>
        <w:t>:</w:t>
      </w:r>
    </w:p>
    <w:p w:rsidR="002B5D0C" w:rsidRPr="009341D9" w:rsidRDefault="002B5D0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Helvetica"/>
          <w:sz w:val="24"/>
          <w:szCs w:val="24"/>
        </w:rPr>
      </w:pPr>
      <w:r>
        <w:rPr>
          <w:rFonts w:asciiTheme="minorHAnsi" w:hAnsiTheme="minorHAnsi" w:cs="Helvetica"/>
          <w:b/>
          <w:sz w:val="24"/>
          <w:szCs w:val="24"/>
        </w:rPr>
        <w:tab/>
      </w:r>
      <w:r w:rsidRPr="009341D9">
        <w:rPr>
          <w:rFonts w:asciiTheme="minorHAnsi" w:hAnsiTheme="minorHAnsi" w:cs="Helvetica"/>
          <w:sz w:val="24"/>
          <w:szCs w:val="24"/>
        </w:rPr>
        <w:tab/>
        <w:t>_______________________________________________________</w:t>
      </w:r>
    </w:p>
    <w:p w:rsidR="002B5D0C" w:rsidRPr="009341D9" w:rsidRDefault="002B5D0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Helvetica"/>
          <w:sz w:val="24"/>
          <w:szCs w:val="24"/>
        </w:rPr>
      </w:pPr>
      <w:r w:rsidRPr="009341D9">
        <w:rPr>
          <w:rFonts w:asciiTheme="minorHAnsi" w:hAnsiTheme="minorHAnsi" w:cs="Helvetica"/>
          <w:sz w:val="24"/>
          <w:szCs w:val="24"/>
        </w:rPr>
        <w:tab/>
      </w:r>
      <w:r w:rsidRPr="009341D9">
        <w:rPr>
          <w:rFonts w:asciiTheme="minorHAnsi" w:hAnsiTheme="minorHAnsi" w:cs="Helvetica"/>
          <w:sz w:val="24"/>
          <w:szCs w:val="24"/>
        </w:rPr>
        <w:tab/>
        <w:t>_______________________________________________________</w:t>
      </w:r>
    </w:p>
    <w:p w:rsidR="0011753A" w:rsidRPr="002B5D0C" w:rsidRDefault="00CC76C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205657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A2" w:rsidRPr="002B5D0C">
            <w:rPr>
              <w:rFonts w:asciiTheme="minorHAnsi" w:hAnsiTheme="minorHAnsi" w:hint="eastAsia"/>
              <w:b/>
              <w:sz w:val="36"/>
              <w:szCs w:val="36"/>
            </w:rPr>
            <w:t>☐</w:t>
          </w:r>
        </w:sdtContent>
      </w:sdt>
      <w:r w:rsidR="003114A2" w:rsidRPr="00FE4E14">
        <w:rPr>
          <w:rFonts w:asciiTheme="minorHAnsi" w:hAnsiTheme="minorHAnsi"/>
          <w:b/>
          <w:sz w:val="36"/>
          <w:szCs w:val="36"/>
        </w:rPr>
        <w:tab/>
      </w:r>
      <w:r w:rsidR="003114A2" w:rsidRPr="002B5D0C">
        <w:rPr>
          <w:rFonts w:asciiTheme="minorHAnsi" w:hAnsiTheme="minorHAnsi"/>
          <w:b/>
          <w:sz w:val="36"/>
          <w:szCs w:val="36"/>
        </w:rPr>
        <w:t xml:space="preserve"> </w:t>
      </w:r>
      <w:r w:rsidR="00456E4D" w:rsidRPr="002B5D0C">
        <w:rPr>
          <w:rFonts w:asciiTheme="minorHAnsi" w:hAnsiTheme="minorHAnsi"/>
          <w:b/>
          <w:sz w:val="24"/>
          <w:szCs w:val="24"/>
        </w:rPr>
        <w:t>1</w:t>
      </w:r>
      <w:r w:rsidR="009341D9">
        <w:rPr>
          <w:rFonts w:asciiTheme="minorHAnsi" w:hAnsiTheme="minorHAnsi"/>
          <w:b/>
          <w:sz w:val="24"/>
          <w:szCs w:val="24"/>
        </w:rPr>
        <w:t>4</w:t>
      </w:r>
      <w:r w:rsidR="00456E4D" w:rsidRPr="002B5D0C">
        <w:rPr>
          <w:rFonts w:asciiTheme="minorHAnsi" w:hAnsiTheme="minorHAnsi"/>
          <w:b/>
          <w:sz w:val="24"/>
          <w:szCs w:val="24"/>
        </w:rPr>
        <w:t xml:space="preserve">) </w:t>
      </w:r>
      <w:r w:rsidR="0011753A" w:rsidRPr="002B5D0C">
        <w:rPr>
          <w:rFonts w:asciiTheme="minorHAnsi" w:hAnsiTheme="minorHAnsi"/>
          <w:b/>
          <w:sz w:val="24"/>
          <w:szCs w:val="24"/>
        </w:rPr>
        <w:t xml:space="preserve">di obbligarsi a </w:t>
      </w:r>
      <w:r w:rsidR="00A65D2D" w:rsidRPr="002B5D0C">
        <w:rPr>
          <w:rFonts w:asciiTheme="minorHAnsi" w:hAnsiTheme="minorHAnsi"/>
          <w:b/>
          <w:sz w:val="24"/>
          <w:szCs w:val="24"/>
        </w:rPr>
        <w:t>rispettare</w:t>
      </w:r>
      <w:r w:rsidR="00C52A40">
        <w:rPr>
          <w:rFonts w:asciiTheme="minorHAnsi" w:hAnsiTheme="minorHAnsi"/>
          <w:b/>
          <w:sz w:val="24"/>
          <w:szCs w:val="24"/>
        </w:rPr>
        <w:t>, in caso di aggiudicazione, la tr</w:t>
      </w:r>
      <w:r w:rsidR="0011753A" w:rsidRPr="002B5D0C">
        <w:rPr>
          <w:rFonts w:asciiTheme="minorHAnsi" w:hAnsiTheme="minorHAnsi"/>
          <w:b/>
          <w:sz w:val="24"/>
          <w:szCs w:val="24"/>
        </w:rPr>
        <w:t>acciabilità dei flussi finanziari, ai sensi dell’art. 3 della Legge 13.8.2010, n. 136;</w:t>
      </w:r>
    </w:p>
    <w:p w:rsidR="0011753A" w:rsidRDefault="00CC76C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24"/>
          </w:rPr>
          <w:id w:val="76210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A2" w:rsidRPr="002B5D0C">
            <w:rPr>
              <w:rFonts w:asciiTheme="minorHAnsi" w:hAnsiTheme="minorHAnsi" w:hint="eastAsia"/>
              <w:b/>
              <w:sz w:val="36"/>
              <w:szCs w:val="24"/>
            </w:rPr>
            <w:t>☐</w:t>
          </w:r>
        </w:sdtContent>
      </w:sdt>
      <w:r w:rsidR="003114A2" w:rsidRPr="002B5D0C">
        <w:rPr>
          <w:rFonts w:asciiTheme="minorHAnsi" w:hAnsiTheme="minorHAnsi"/>
          <w:b/>
          <w:sz w:val="36"/>
          <w:szCs w:val="24"/>
        </w:rPr>
        <w:tab/>
      </w:r>
      <w:r w:rsidR="003114A2" w:rsidRPr="002B5D0C">
        <w:rPr>
          <w:rFonts w:asciiTheme="minorHAnsi" w:hAnsiTheme="minorHAnsi"/>
          <w:b/>
          <w:sz w:val="28"/>
          <w:szCs w:val="24"/>
        </w:rPr>
        <w:t xml:space="preserve"> </w:t>
      </w:r>
      <w:r w:rsidR="00456E4D" w:rsidRPr="00FE4E14">
        <w:rPr>
          <w:rFonts w:asciiTheme="minorHAnsi" w:hAnsiTheme="minorHAnsi"/>
          <w:b/>
          <w:sz w:val="24"/>
          <w:szCs w:val="24"/>
        </w:rPr>
        <w:t>1</w:t>
      </w:r>
      <w:r w:rsidR="009341D9">
        <w:rPr>
          <w:rFonts w:asciiTheme="minorHAnsi" w:hAnsiTheme="minorHAnsi"/>
          <w:b/>
          <w:sz w:val="24"/>
          <w:szCs w:val="24"/>
        </w:rPr>
        <w:t>5</w:t>
      </w:r>
      <w:r w:rsidR="0011753A" w:rsidRPr="00FE4E14">
        <w:rPr>
          <w:rFonts w:asciiTheme="minorHAnsi" w:hAnsiTheme="minorHAnsi"/>
          <w:b/>
          <w:sz w:val="24"/>
          <w:szCs w:val="24"/>
        </w:rPr>
        <w:t xml:space="preserve">) indica </w:t>
      </w:r>
      <w:r w:rsidR="0011753A" w:rsidRPr="002B5D0C">
        <w:rPr>
          <w:rFonts w:asciiTheme="minorHAnsi" w:hAnsiTheme="minorHAnsi"/>
          <w:b/>
          <w:sz w:val="24"/>
          <w:szCs w:val="24"/>
        </w:rPr>
        <w:t>le relazioni di parentela o affinità sussistenti tra i titolari, gli amministratori, i soci e/o i dipendenti degli stessi soggetti e il Responsabile di s</w:t>
      </w:r>
      <w:r w:rsidR="00885C08">
        <w:rPr>
          <w:rFonts w:asciiTheme="minorHAnsi" w:hAnsiTheme="minorHAnsi"/>
          <w:b/>
          <w:sz w:val="24"/>
          <w:szCs w:val="24"/>
        </w:rPr>
        <w:t>ettore e i dipendenti dell’Unione dei Comuni Gallura</w:t>
      </w:r>
      <w:r w:rsidR="0011753A" w:rsidRPr="002B5D0C">
        <w:rPr>
          <w:rFonts w:asciiTheme="minorHAnsi" w:hAnsiTheme="minorHAnsi"/>
          <w:b/>
          <w:sz w:val="24"/>
          <w:szCs w:val="24"/>
        </w:rPr>
        <w:t>:</w:t>
      </w:r>
    </w:p>
    <w:p w:rsidR="002F5342" w:rsidRDefault="002F5342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/>
          <w:b/>
          <w:sz w:val="24"/>
          <w:szCs w:val="24"/>
        </w:rPr>
      </w:pPr>
    </w:p>
    <w:p w:rsidR="002F5342" w:rsidRPr="002B5D0C" w:rsidRDefault="002F5342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4"/>
        <w:gridCol w:w="3060"/>
        <w:gridCol w:w="2219"/>
        <w:gridCol w:w="697"/>
      </w:tblGrid>
      <w:tr w:rsidR="00E74911" w:rsidRPr="00FE4E14" w:rsidTr="0011753A">
        <w:tc>
          <w:tcPr>
            <w:tcW w:w="3261" w:type="dxa"/>
            <w:shd w:val="clear" w:color="auto" w:fill="DDD9C3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FE4E14">
              <w:rPr>
                <w:rFonts w:asciiTheme="minorHAnsi" w:hAnsiTheme="minorHAnsi"/>
                <w:sz w:val="24"/>
                <w:szCs w:val="24"/>
                <w:u w:val="single"/>
              </w:rPr>
              <w:t>NOME</w:t>
            </w:r>
          </w:p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E4E14">
              <w:rPr>
                <w:rFonts w:asciiTheme="minorHAnsi" w:hAnsiTheme="minorHAnsi"/>
                <w:sz w:val="24"/>
                <w:szCs w:val="24"/>
              </w:rPr>
              <w:t>(Titolari, Amministratori, Soci, Dipendenti)</w:t>
            </w:r>
          </w:p>
        </w:tc>
        <w:tc>
          <w:tcPr>
            <w:tcW w:w="3118" w:type="dxa"/>
            <w:shd w:val="clear" w:color="auto" w:fill="DDD9C3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FE4E14">
              <w:rPr>
                <w:rFonts w:asciiTheme="minorHAnsi" w:hAnsiTheme="minorHAnsi"/>
                <w:sz w:val="24"/>
                <w:szCs w:val="24"/>
                <w:u w:val="single"/>
              </w:rPr>
              <w:t>NOME</w:t>
            </w:r>
          </w:p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E4E14">
              <w:rPr>
                <w:rFonts w:asciiTheme="minorHAnsi" w:hAnsiTheme="minorHAnsi"/>
                <w:sz w:val="24"/>
                <w:szCs w:val="24"/>
              </w:rPr>
              <w:t xml:space="preserve">(Responsabile S., dipendenti </w:t>
            </w:r>
            <w:proofErr w:type="spellStart"/>
            <w:r w:rsidRPr="00FE4E14">
              <w:rPr>
                <w:rFonts w:asciiTheme="minorHAnsi" w:hAnsiTheme="minorHAnsi"/>
                <w:sz w:val="24"/>
                <w:szCs w:val="24"/>
              </w:rPr>
              <w:t>Amministr</w:t>
            </w:r>
            <w:proofErr w:type="spellEnd"/>
            <w:r w:rsidRPr="00FE4E14">
              <w:rPr>
                <w:rFonts w:asciiTheme="minorHAnsi" w:hAnsiTheme="minorHAnsi"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shd w:val="clear" w:color="auto" w:fill="DDD9C3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FE4E14">
              <w:rPr>
                <w:rFonts w:asciiTheme="minorHAnsi" w:hAnsiTheme="minorHAnsi"/>
                <w:sz w:val="24"/>
                <w:szCs w:val="24"/>
                <w:u w:val="single"/>
              </w:rPr>
              <w:t>RELAZIONE DI PARENTELA</w:t>
            </w:r>
          </w:p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E4E14">
              <w:rPr>
                <w:rFonts w:asciiTheme="minorHAnsi" w:hAnsiTheme="minorHAnsi"/>
                <w:sz w:val="24"/>
                <w:szCs w:val="24"/>
              </w:rPr>
              <w:t>Grado</w:t>
            </w:r>
          </w:p>
        </w:tc>
      </w:tr>
      <w:tr w:rsidR="00E74911" w:rsidRPr="00FE4E14" w:rsidTr="0011753A">
        <w:tc>
          <w:tcPr>
            <w:tcW w:w="3261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74911" w:rsidRPr="00FE4E14" w:rsidTr="0011753A">
        <w:tc>
          <w:tcPr>
            <w:tcW w:w="3261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74911" w:rsidRPr="00FE4E14" w:rsidTr="0011753A">
        <w:tc>
          <w:tcPr>
            <w:tcW w:w="3261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753A" w:rsidRPr="00FE4E14" w:rsidRDefault="0011753A" w:rsidP="00F775A7">
      <w:pPr>
        <w:widowControl w:val="0"/>
        <w:rPr>
          <w:rFonts w:asciiTheme="minorHAnsi" w:eastAsia="Calibri" w:hAnsiTheme="minorHAnsi"/>
          <w:sz w:val="24"/>
          <w:szCs w:val="24"/>
          <w:highlight w:val="lightGray"/>
        </w:rPr>
      </w:pPr>
      <w:r w:rsidRPr="00FE4E14">
        <w:rPr>
          <w:rFonts w:asciiTheme="minorHAnsi" w:eastAsia="Calibri" w:hAnsiTheme="minorHAnsi"/>
          <w:sz w:val="24"/>
          <w:szCs w:val="24"/>
          <w:highlight w:val="lightGray"/>
        </w:rPr>
        <w:t xml:space="preserve">  </w:t>
      </w:r>
    </w:p>
    <w:p w:rsidR="00772B4F" w:rsidRDefault="00772B4F" w:rsidP="00F775A7">
      <w:pPr>
        <w:autoSpaceDE w:val="0"/>
        <w:autoSpaceDN w:val="0"/>
        <w:adjustRightInd w:val="0"/>
        <w:rPr>
          <w:rFonts w:ascii="Arial" w:hAnsi="Arial" w:cs="Arial"/>
        </w:rPr>
      </w:pPr>
      <w:r w:rsidRPr="00805AFB">
        <w:rPr>
          <w:rFonts w:ascii="Arial" w:hAnsi="Arial" w:cs="Arial"/>
          <w:bCs/>
        </w:rPr>
        <w:t xml:space="preserve">Data </w:t>
      </w:r>
      <w:r>
        <w:rPr>
          <w:rFonts w:ascii="Arial" w:hAnsi="Arial" w:cs="Arial"/>
        </w:rPr>
        <w:t>............................</w:t>
      </w:r>
    </w:p>
    <w:p w:rsidR="00772B4F" w:rsidRDefault="00772B4F" w:rsidP="00F775A7">
      <w:pPr>
        <w:autoSpaceDE w:val="0"/>
        <w:autoSpaceDN w:val="0"/>
        <w:adjustRightInd w:val="0"/>
        <w:ind w:left="6663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bCs/>
        </w:rPr>
        <w:t>irmare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bCs/>
        </w:rPr>
        <w:t>digitalmente</w:t>
      </w:r>
    </w:p>
    <w:p w:rsidR="009341D9" w:rsidRDefault="009341D9" w:rsidP="00F775A7">
      <w:pPr>
        <w:autoSpaceDE w:val="0"/>
        <w:autoSpaceDN w:val="0"/>
        <w:adjustRightInd w:val="0"/>
        <w:ind w:left="6663"/>
        <w:jc w:val="center"/>
        <w:rPr>
          <w:rFonts w:ascii="Arial" w:hAnsi="Arial" w:cs="Arial"/>
          <w:bCs/>
        </w:rPr>
      </w:pPr>
    </w:p>
    <w:p w:rsidR="00AA24A9" w:rsidRPr="00FE4E14" w:rsidRDefault="00AA24A9" w:rsidP="00F775A7">
      <w:pPr>
        <w:jc w:val="both"/>
        <w:rPr>
          <w:rFonts w:ascii="Calibri" w:hAnsi="Calibri" w:cs="Arial"/>
          <w:iCs/>
          <w:sz w:val="24"/>
          <w:szCs w:val="24"/>
        </w:rPr>
      </w:pPr>
    </w:p>
    <w:p w:rsidR="00535E4F" w:rsidRPr="00AF7BB4" w:rsidRDefault="00535E4F" w:rsidP="00F775A7">
      <w:pPr>
        <w:widowControl w:val="0"/>
        <w:jc w:val="center"/>
        <w:rPr>
          <w:rFonts w:ascii="Calibri" w:hAnsi="Calibri" w:cs="Arial"/>
          <w:iCs/>
          <w:color w:val="FF0000"/>
          <w:sz w:val="18"/>
          <w:szCs w:val="18"/>
        </w:rPr>
      </w:pPr>
      <w:r w:rsidRPr="00AF7BB4">
        <w:rPr>
          <w:rFonts w:ascii="Calibri" w:hAnsi="Calibri"/>
          <w:b/>
          <w:color w:val="FF0000"/>
          <w:sz w:val="18"/>
          <w:szCs w:val="18"/>
          <w:u w:val="single"/>
        </w:rPr>
        <w:t>DA COMPILARE, TRASFORMARE IN PDF E FIRMARE DIGITALMENTE E RICARICARE NELLA BUSTA VIRTUALE DI QUALIFICA</w:t>
      </w:r>
    </w:p>
    <w:sectPr w:rsidR="00535E4F" w:rsidRPr="00AF7BB4" w:rsidSect="0046563B">
      <w:headerReference w:type="default" r:id="rId9"/>
      <w:footerReference w:type="default" r:id="rId10"/>
      <w:type w:val="continuous"/>
      <w:pgSz w:w="11907" w:h="16840" w:code="9"/>
      <w:pgMar w:top="568" w:right="1134" w:bottom="567" w:left="1134" w:header="284" w:footer="550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39" w:rsidRDefault="00291739">
      <w:r>
        <w:separator/>
      </w:r>
    </w:p>
  </w:endnote>
  <w:endnote w:type="continuationSeparator" w:id="0">
    <w:p w:rsidR="00291739" w:rsidRDefault="002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23" w:rsidRPr="00FA6FBE" w:rsidRDefault="00231B23" w:rsidP="00543CDB">
    <w:pPr>
      <w:pStyle w:val="Pidipagina"/>
      <w:tabs>
        <w:tab w:val="clear" w:pos="9638"/>
      </w:tabs>
      <w:jc w:val="right"/>
      <w:rPr>
        <w:rFonts w:ascii="Calibri" w:hAnsi="Calibri" w:cs="Arial"/>
        <w:b/>
        <w:sz w:val="18"/>
      </w:rPr>
    </w:pPr>
    <w:r w:rsidRPr="00FA6FBE">
      <w:rPr>
        <w:rFonts w:ascii="Calibri" w:hAnsi="Calibri" w:cs="Arial"/>
        <w:b/>
        <w:sz w:val="10"/>
        <w:szCs w:val="12"/>
      </w:rPr>
      <w:t>Pagina</w:t>
    </w:r>
    <w:r w:rsidRPr="00FA6FBE">
      <w:rPr>
        <w:rFonts w:ascii="Calibri" w:hAnsi="Calibri" w:cs="Arial"/>
        <w:b/>
        <w:sz w:val="18"/>
      </w:rPr>
      <w:t xml:space="preserve"> </w:t>
    </w:r>
    <w:r w:rsidRPr="00FA6FBE">
      <w:rPr>
        <w:rFonts w:ascii="Calibri" w:hAnsi="Calibri" w:cs="Arial"/>
        <w:b/>
        <w:sz w:val="18"/>
      </w:rPr>
      <w:fldChar w:fldCharType="begin"/>
    </w:r>
    <w:r w:rsidRPr="00FA6FBE">
      <w:rPr>
        <w:rFonts w:ascii="Calibri" w:hAnsi="Calibri" w:cs="Arial"/>
        <w:b/>
        <w:sz w:val="18"/>
      </w:rPr>
      <w:instrText xml:space="preserve"> PAGE </w:instrText>
    </w:r>
    <w:r w:rsidRPr="00FA6FBE">
      <w:rPr>
        <w:rFonts w:ascii="Calibri" w:hAnsi="Calibri" w:cs="Arial"/>
        <w:b/>
        <w:sz w:val="18"/>
      </w:rPr>
      <w:fldChar w:fldCharType="separate"/>
    </w:r>
    <w:r w:rsidR="00CC76CC">
      <w:rPr>
        <w:rFonts w:ascii="Calibri" w:hAnsi="Calibri" w:cs="Arial"/>
        <w:b/>
        <w:noProof/>
        <w:sz w:val="18"/>
      </w:rPr>
      <w:t>1</w:t>
    </w:r>
    <w:r w:rsidRPr="00FA6FBE">
      <w:rPr>
        <w:rFonts w:ascii="Calibri" w:hAnsi="Calibri" w:cs="Arial"/>
        <w:b/>
        <w:sz w:val="18"/>
      </w:rPr>
      <w:fldChar w:fldCharType="end"/>
    </w:r>
    <w:r w:rsidRPr="00FA6FBE">
      <w:rPr>
        <w:rFonts w:ascii="Calibri" w:hAnsi="Calibri" w:cs="Arial"/>
        <w:b/>
        <w:sz w:val="18"/>
      </w:rPr>
      <w:t xml:space="preserve"> di </w:t>
    </w:r>
    <w:r w:rsidRPr="00FA6FBE">
      <w:rPr>
        <w:rFonts w:ascii="Calibri" w:hAnsi="Calibri" w:cs="Arial"/>
        <w:b/>
        <w:sz w:val="18"/>
      </w:rPr>
      <w:fldChar w:fldCharType="begin"/>
    </w:r>
    <w:r w:rsidRPr="00FA6FBE">
      <w:rPr>
        <w:rFonts w:ascii="Calibri" w:hAnsi="Calibri" w:cs="Arial"/>
        <w:b/>
        <w:sz w:val="18"/>
      </w:rPr>
      <w:instrText xml:space="preserve"> NUMPAGES </w:instrText>
    </w:r>
    <w:r w:rsidRPr="00FA6FBE">
      <w:rPr>
        <w:rFonts w:ascii="Calibri" w:hAnsi="Calibri" w:cs="Arial"/>
        <w:b/>
        <w:sz w:val="18"/>
      </w:rPr>
      <w:fldChar w:fldCharType="separate"/>
    </w:r>
    <w:r w:rsidR="00CC76CC">
      <w:rPr>
        <w:rFonts w:ascii="Calibri" w:hAnsi="Calibri" w:cs="Arial"/>
        <w:b/>
        <w:noProof/>
        <w:sz w:val="18"/>
      </w:rPr>
      <w:t>4</w:t>
    </w:r>
    <w:r w:rsidRPr="00FA6FBE">
      <w:rPr>
        <w:rFonts w:ascii="Calibri" w:hAnsi="Calibri" w:cs="Aria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39" w:rsidRDefault="00291739">
      <w:r>
        <w:separator/>
      </w:r>
    </w:p>
  </w:footnote>
  <w:footnote w:type="continuationSeparator" w:id="0">
    <w:p w:rsidR="00291739" w:rsidRDefault="00291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23" w:rsidRPr="00EE7394" w:rsidRDefault="00062023" w:rsidP="00062023">
    <w:pPr>
      <w:jc w:val="center"/>
      <w:outlineLvl w:val="7"/>
      <w:rPr>
        <w:rFonts w:ascii="Arial Black" w:hAnsi="Arial Black" w:cs="Calibri"/>
        <w:lang w:bidi="hi-I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AF880E" wp14:editId="4E035022">
          <wp:simplePos x="0" y="0"/>
          <wp:positionH relativeFrom="column">
            <wp:posOffset>-329565</wp:posOffset>
          </wp:positionH>
          <wp:positionV relativeFrom="paragraph">
            <wp:posOffset>-68580</wp:posOffset>
          </wp:positionV>
          <wp:extent cx="1184910" cy="882650"/>
          <wp:effectExtent l="0" t="0" r="0" b="0"/>
          <wp:wrapNone/>
          <wp:docPr id="1" name="Immagine 1" descr="LOGO UN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394">
      <w:rPr>
        <w:rFonts w:ascii="Arial Black" w:hAnsi="Arial Black" w:cs="Calibri"/>
        <w:lang w:bidi="hi-IN"/>
      </w:rPr>
      <w:t>Unione dei Comuni Gallura</w:t>
    </w:r>
  </w:p>
  <w:p w:rsidR="00062023" w:rsidRPr="00EE7394" w:rsidRDefault="00062023" w:rsidP="00062023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</w:rPr>
    </w:pPr>
    <w:r w:rsidRPr="00EE7394">
      <w:rPr>
        <w:rFonts w:ascii="Arial" w:hAnsi="Arial" w:cs="Arial"/>
      </w:rPr>
      <w:t>Corso Vittorio Emanuele 9 – II° Piano</w:t>
    </w:r>
  </w:p>
  <w:p w:rsidR="00062023" w:rsidRPr="00EE7394" w:rsidRDefault="00062023" w:rsidP="00062023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</w:rPr>
    </w:pPr>
    <w:r w:rsidRPr="00EE7394">
      <w:rPr>
        <w:rFonts w:ascii="Arial" w:hAnsi="Arial" w:cs="Arial"/>
      </w:rPr>
      <w:t>07024 La Maddalena (SS)</w:t>
    </w:r>
  </w:p>
  <w:p w:rsidR="00062023" w:rsidRPr="00EE7394" w:rsidRDefault="00062023" w:rsidP="00062023">
    <w:pPr>
      <w:widowControl w:val="0"/>
      <w:tabs>
        <w:tab w:val="left" w:pos="2694"/>
        <w:tab w:val="left" w:pos="2977"/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</w:rPr>
    </w:pPr>
    <w:r w:rsidRPr="00EE7394">
      <w:rPr>
        <w:rFonts w:ascii="Arial" w:hAnsi="Arial" w:cs="Arial"/>
      </w:rPr>
      <w:t>P.IVA / C.F. 02346160902</w:t>
    </w:r>
  </w:p>
  <w:p w:rsidR="00062023" w:rsidRPr="00EE7394" w:rsidRDefault="00062023" w:rsidP="00062023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lang w:val="en-US"/>
      </w:rPr>
    </w:pPr>
    <w:r w:rsidRPr="00EE7394">
      <w:rPr>
        <w:rFonts w:ascii="Arial" w:hAnsi="Arial" w:cs="Arial"/>
        <w:lang w:val="en-US"/>
      </w:rPr>
      <w:t xml:space="preserve">Tel. 0789 708699 </w:t>
    </w:r>
  </w:p>
  <w:p w:rsidR="00062023" w:rsidRPr="00EE7394" w:rsidRDefault="00062023" w:rsidP="00062023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</w:rPr>
    </w:pPr>
    <w:r w:rsidRPr="00EE7394">
      <w:rPr>
        <w:rFonts w:ascii="Arial" w:hAnsi="Arial" w:cs="Arial"/>
        <w:lang w:val="en-US"/>
      </w:rPr>
      <w:t xml:space="preserve">email: </w:t>
    </w:r>
    <w:hyperlink r:id="rId2" w:history="1">
      <w:r w:rsidRPr="00EE7394">
        <w:rPr>
          <w:rFonts w:cs="Arial"/>
          <w:color w:val="0000FF"/>
          <w:u w:val="single"/>
          <w:lang w:val="en-US"/>
        </w:rPr>
        <w:t>info@unionegallura.it</w:t>
      </w:r>
    </w:hyperlink>
    <w:r w:rsidRPr="00EE7394">
      <w:rPr>
        <w:rFonts w:ascii="Arial" w:hAnsi="Arial" w:cs="Arial"/>
        <w:lang w:val="en-US"/>
      </w:rPr>
      <w:t xml:space="preserve">  P.E.C. </w:t>
    </w:r>
    <w:hyperlink r:id="rId3" w:history="1">
      <w:r w:rsidRPr="00EE7394">
        <w:rPr>
          <w:rFonts w:cs="Arial"/>
          <w:color w:val="0000FF"/>
          <w:u w:val="single"/>
        </w:rPr>
        <w:t>info@pec.unionegallura.it</w:t>
      </w:r>
    </w:hyperlink>
  </w:p>
  <w:p w:rsidR="00062023" w:rsidRPr="00EE7394" w:rsidRDefault="00062023" w:rsidP="00062023">
    <w:pPr>
      <w:ind w:left="2836" w:firstLine="709"/>
      <w:rPr>
        <w:rFonts w:cs="Arial"/>
        <w:color w:val="0000FF"/>
        <w:u w:val="single"/>
      </w:rPr>
    </w:pPr>
    <w:r w:rsidRPr="00EE7394">
      <w:rPr>
        <w:rFonts w:cs="Arial"/>
        <w:color w:val="0000FF"/>
      </w:rPr>
      <w:t xml:space="preserve">         </w:t>
    </w:r>
    <w:r w:rsidRPr="00EE7394">
      <w:rPr>
        <w:rFonts w:cs="Arial"/>
        <w:color w:val="0000FF"/>
        <w:u w:val="single"/>
      </w:rPr>
      <w:t>http://www.unionegallura.it</w:t>
    </w:r>
  </w:p>
  <w:p w:rsidR="0087410B" w:rsidRPr="001E2D95" w:rsidRDefault="0087410B" w:rsidP="0087410B">
    <w:pPr>
      <w:jc w:val="center"/>
      <w:rPr>
        <w:rFonts w:ascii="Arial" w:hAnsi="Arial" w:cs="Arial"/>
      </w:rPr>
    </w:pPr>
  </w:p>
  <w:tbl>
    <w:tblPr>
      <w:tblW w:w="10065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92"/>
      <w:gridCol w:w="8573"/>
    </w:tblGrid>
    <w:tr w:rsidR="0087410B" w:rsidRPr="001E2D95" w:rsidTr="00062023">
      <w:trPr>
        <w:cantSplit/>
        <w:jc w:val="center"/>
      </w:trPr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87410B" w:rsidRPr="001E2D95" w:rsidRDefault="0087410B" w:rsidP="00062023">
          <w:pPr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857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7410B" w:rsidRPr="001E2D95" w:rsidRDefault="0087410B" w:rsidP="00062023">
          <w:pPr>
            <w:tabs>
              <w:tab w:val="left" w:pos="1418"/>
            </w:tabs>
            <w:rPr>
              <w:rFonts w:ascii="Arial" w:hAnsi="Arial" w:cs="Arial"/>
              <w:color w:val="0000FF"/>
              <w:sz w:val="14"/>
            </w:rPr>
          </w:pPr>
        </w:p>
      </w:tc>
    </w:tr>
  </w:tbl>
  <w:p w:rsidR="00CA0C25" w:rsidRPr="0087410B" w:rsidRDefault="00CA0C25" w:rsidP="0087410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C79"/>
    <w:multiLevelType w:val="hybridMultilevel"/>
    <w:tmpl w:val="7E6461D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57269"/>
    <w:multiLevelType w:val="hybridMultilevel"/>
    <w:tmpl w:val="B80898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3235F"/>
    <w:multiLevelType w:val="hybridMultilevel"/>
    <w:tmpl w:val="5B72AA7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4355B"/>
    <w:multiLevelType w:val="hybridMultilevel"/>
    <w:tmpl w:val="FDCC1DF2"/>
    <w:lvl w:ilvl="0" w:tplc="3BC8DB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F6A33"/>
    <w:multiLevelType w:val="hybridMultilevel"/>
    <w:tmpl w:val="46F8194A"/>
    <w:lvl w:ilvl="0" w:tplc="81A0344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157" w:hanging="360"/>
      </w:pPr>
    </w:lvl>
    <w:lvl w:ilvl="2" w:tplc="0410001B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06D5FC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A384E"/>
    <w:multiLevelType w:val="hybridMultilevel"/>
    <w:tmpl w:val="0AD01AF0"/>
    <w:lvl w:ilvl="0" w:tplc="954E7ECE">
      <w:start w:val="1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2087091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</w:abstractNum>
  <w:abstractNum w:abstractNumId="8">
    <w:nsid w:val="183901F9"/>
    <w:multiLevelType w:val="hybridMultilevel"/>
    <w:tmpl w:val="CAF6F0B8"/>
    <w:lvl w:ilvl="0" w:tplc="46E8C290">
      <w:start w:val="1"/>
      <w:numFmt w:val="bullet"/>
      <w:lvlText w:val="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19CA051C"/>
    <w:multiLevelType w:val="hybridMultilevel"/>
    <w:tmpl w:val="7FF43A4A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007BD0"/>
    <w:multiLevelType w:val="hybridMultilevel"/>
    <w:tmpl w:val="46F8194A"/>
    <w:lvl w:ilvl="0" w:tplc="81A0344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157" w:hanging="360"/>
      </w:pPr>
    </w:lvl>
    <w:lvl w:ilvl="2" w:tplc="0410001B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>
    <w:nsid w:val="31327E14"/>
    <w:multiLevelType w:val="hybridMultilevel"/>
    <w:tmpl w:val="B1B2AFBE"/>
    <w:lvl w:ilvl="0" w:tplc="A4D2B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84C55"/>
    <w:multiLevelType w:val="multilevel"/>
    <w:tmpl w:val="FEE2F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A92D7C"/>
    <w:multiLevelType w:val="hybridMultilevel"/>
    <w:tmpl w:val="79A09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873ED"/>
    <w:multiLevelType w:val="hybridMultilevel"/>
    <w:tmpl w:val="220EB72E"/>
    <w:lvl w:ilvl="0" w:tplc="D5C6BF66">
      <w:start w:val="12"/>
      <w:numFmt w:val="bullet"/>
      <w:lvlText w:val="*"/>
      <w:lvlJc w:val="left"/>
      <w:pPr>
        <w:ind w:left="1032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5">
    <w:nsid w:val="3DCA3FD0"/>
    <w:multiLevelType w:val="hybridMultilevel"/>
    <w:tmpl w:val="70167C4C"/>
    <w:lvl w:ilvl="0" w:tplc="3C608B8A">
      <w:start w:val="1"/>
      <w:numFmt w:val="upperRoman"/>
      <w:lvlText w:val="%1)"/>
      <w:lvlJc w:val="left"/>
      <w:pPr>
        <w:ind w:left="1099" w:hanging="512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04100007">
      <w:start w:val="1"/>
      <w:numFmt w:val="bullet"/>
      <w:lvlText w:val=""/>
      <w:lvlJc w:val="left"/>
      <w:pPr>
        <w:ind w:left="1176" w:hanging="360"/>
      </w:pPr>
      <w:rPr>
        <w:rFonts w:ascii="Wingdings" w:hAnsi="Wingdings" w:hint="default"/>
        <w:sz w:val="16"/>
        <w:szCs w:val="24"/>
      </w:rPr>
    </w:lvl>
    <w:lvl w:ilvl="2" w:tplc="57E68688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3" w:tplc="9B98C2B6">
      <w:start w:val="1"/>
      <w:numFmt w:val="bullet"/>
      <w:lvlText w:val="•"/>
      <w:lvlJc w:val="left"/>
      <w:pPr>
        <w:ind w:left="1176" w:hanging="360"/>
      </w:pPr>
      <w:rPr>
        <w:rFonts w:hint="default"/>
      </w:rPr>
    </w:lvl>
    <w:lvl w:ilvl="4" w:tplc="6F988224">
      <w:start w:val="1"/>
      <w:numFmt w:val="bullet"/>
      <w:lvlText w:val="•"/>
      <w:lvlJc w:val="left"/>
      <w:pPr>
        <w:ind w:left="1212" w:hanging="360"/>
      </w:pPr>
      <w:rPr>
        <w:rFonts w:hint="default"/>
      </w:rPr>
    </w:lvl>
    <w:lvl w:ilvl="5" w:tplc="FFAAB198">
      <w:start w:val="1"/>
      <w:numFmt w:val="bullet"/>
      <w:lvlText w:val="•"/>
      <w:lvlJc w:val="left"/>
      <w:pPr>
        <w:ind w:left="1238" w:hanging="360"/>
      </w:pPr>
      <w:rPr>
        <w:rFonts w:hint="default"/>
      </w:rPr>
    </w:lvl>
    <w:lvl w:ilvl="6" w:tplc="B546B0FA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7" w:tplc="E03609A6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988E1B5C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</w:abstractNum>
  <w:abstractNum w:abstractNumId="16">
    <w:nsid w:val="40EF4CF4"/>
    <w:multiLevelType w:val="hybridMultilevel"/>
    <w:tmpl w:val="E40E94B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5CD19A3"/>
    <w:multiLevelType w:val="hybridMultilevel"/>
    <w:tmpl w:val="4C88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910A3"/>
    <w:multiLevelType w:val="hybridMultilevel"/>
    <w:tmpl w:val="BD32D74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D8C2AD8"/>
    <w:multiLevelType w:val="hybridMultilevel"/>
    <w:tmpl w:val="AA96BCEC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7622DF"/>
    <w:multiLevelType w:val="hybridMultilevel"/>
    <w:tmpl w:val="204AF9F6"/>
    <w:lvl w:ilvl="0" w:tplc="09FC48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E068FD"/>
    <w:multiLevelType w:val="multilevel"/>
    <w:tmpl w:val="5E02017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4186FB5"/>
    <w:multiLevelType w:val="hybridMultilevel"/>
    <w:tmpl w:val="40A2174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B01CF4"/>
    <w:multiLevelType w:val="singleLevel"/>
    <w:tmpl w:val="0966CC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833611E"/>
    <w:multiLevelType w:val="hybridMultilevel"/>
    <w:tmpl w:val="B53A1FE6"/>
    <w:lvl w:ilvl="0" w:tplc="3A90251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F8E0257"/>
    <w:multiLevelType w:val="hybridMultilevel"/>
    <w:tmpl w:val="50703B16"/>
    <w:lvl w:ilvl="0" w:tplc="04100007">
      <w:start w:val="1"/>
      <w:numFmt w:val="bullet"/>
      <w:lvlText w:val=""/>
      <w:lvlJc w:val="left"/>
      <w:pPr>
        <w:ind w:left="171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6F404C08"/>
    <w:multiLevelType w:val="hybridMultilevel"/>
    <w:tmpl w:val="38D0E94A"/>
    <w:lvl w:ilvl="0" w:tplc="1A163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2310954"/>
    <w:multiLevelType w:val="hybridMultilevel"/>
    <w:tmpl w:val="F9C48898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B36DE1"/>
    <w:multiLevelType w:val="hybridMultilevel"/>
    <w:tmpl w:val="02F4C610"/>
    <w:lvl w:ilvl="0" w:tplc="E5C659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C582C"/>
    <w:multiLevelType w:val="hybridMultilevel"/>
    <w:tmpl w:val="0C96227C"/>
    <w:lvl w:ilvl="0" w:tplc="5B66B0C6">
      <w:start w:val="1"/>
      <w:numFmt w:val="lowerLetter"/>
      <w:lvlText w:val="%1)"/>
      <w:lvlJc w:val="left"/>
      <w:pPr>
        <w:ind w:left="1494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2"/>
  </w:num>
  <w:num w:numId="2">
    <w:abstractNumId w:val="23"/>
  </w:num>
  <w:num w:numId="3">
    <w:abstractNumId w:val="7"/>
  </w:num>
  <w:num w:numId="4">
    <w:abstractNumId w:val="7"/>
  </w:num>
  <w:num w:numId="5">
    <w:abstractNumId w:val="0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25"/>
  </w:num>
  <w:num w:numId="10">
    <w:abstractNumId w:val="2"/>
  </w:num>
  <w:num w:numId="11">
    <w:abstractNumId w:val="22"/>
  </w:num>
  <w:num w:numId="12">
    <w:abstractNumId w:val="26"/>
  </w:num>
  <w:num w:numId="13">
    <w:abstractNumId w:val="27"/>
  </w:num>
  <w:num w:numId="14">
    <w:abstractNumId w:val="9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9"/>
  </w:num>
  <w:num w:numId="19">
    <w:abstractNumId w:val="14"/>
  </w:num>
  <w:num w:numId="20">
    <w:abstractNumId w:val="3"/>
  </w:num>
  <w:num w:numId="21">
    <w:abstractNumId w:val="18"/>
  </w:num>
  <w:num w:numId="22">
    <w:abstractNumId w:val="11"/>
  </w:num>
  <w:num w:numId="23">
    <w:abstractNumId w:val="29"/>
  </w:num>
  <w:num w:numId="24">
    <w:abstractNumId w:val="24"/>
  </w:num>
  <w:num w:numId="25">
    <w:abstractNumId w:val="6"/>
  </w:num>
  <w:num w:numId="26">
    <w:abstractNumId w:val="8"/>
  </w:num>
  <w:num w:numId="27">
    <w:abstractNumId w:val="21"/>
  </w:num>
  <w:num w:numId="28">
    <w:abstractNumId w:val="10"/>
  </w:num>
  <w:num w:numId="29">
    <w:abstractNumId w:val="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0E"/>
    <w:rsid w:val="0002394F"/>
    <w:rsid w:val="00030F50"/>
    <w:rsid w:val="00062023"/>
    <w:rsid w:val="00065902"/>
    <w:rsid w:val="000935D5"/>
    <w:rsid w:val="000B605B"/>
    <w:rsid w:val="000C37D3"/>
    <w:rsid w:val="000C61B4"/>
    <w:rsid w:val="000D3895"/>
    <w:rsid w:val="000E6DFB"/>
    <w:rsid w:val="000F3DA4"/>
    <w:rsid w:val="001043AF"/>
    <w:rsid w:val="00105967"/>
    <w:rsid w:val="001078ED"/>
    <w:rsid w:val="00115B24"/>
    <w:rsid w:val="0011753A"/>
    <w:rsid w:val="0013497F"/>
    <w:rsid w:val="001446FC"/>
    <w:rsid w:val="00145817"/>
    <w:rsid w:val="001556A1"/>
    <w:rsid w:val="001778A8"/>
    <w:rsid w:val="00184159"/>
    <w:rsid w:val="00185BE7"/>
    <w:rsid w:val="00185D67"/>
    <w:rsid w:val="00194E5C"/>
    <w:rsid w:val="00196823"/>
    <w:rsid w:val="001A0F90"/>
    <w:rsid w:val="001C1E51"/>
    <w:rsid w:val="001C3CDB"/>
    <w:rsid w:val="001C6896"/>
    <w:rsid w:val="001C750F"/>
    <w:rsid w:val="001D1DA1"/>
    <w:rsid w:val="001D66DC"/>
    <w:rsid w:val="0020403F"/>
    <w:rsid w:val="0021677E"/>
    <w:rsid w:val="00231B23"/>
    <w:rsid w:val="00243F3E"/>
    <w:rsid w:val="00252193"/>
    <w:rsid w:val="002558FA"/>
    <w:rsid w:val="00267A6E"/>
    <w:rsid w:val="00291739"/>
    <w:rsid w:val="00297AC4"/>
    <w:rsid w:val="002B5D0C"/>
    <w:rsid w:val="002C0C3A"/>
    <w:rsid w:val="002C2DE1"/>
    <w:rsid w:val="002C7F79"/>
    <w:rsid w:val="002D4592"/>
    <w:rsid w:val="002F5342"/>
    <w:rsid w:val="003114A2"/>
    <w:rsid w:val="003144E4"/>
    <w:rsid w:val="00332776"/>
    <w:rsid w:val="00333FD3"/>
    <w:rsid w:val="003350BB"/>
    <w:rsid w:val="00336C5E"/>
    <w:rsid w:val="003556E7"/>
    <w:rsid w:val="0036287B"/>
    <w:rsid w:val="0037397B"/>
    <w:rsid w:val="0037466C"/>
    <w:rsid w:val="00374A39"/>
    <w:rsid w:val="00387C11"/>
    <w:rsid w:val="0039544A"/>
    <w:rsid w:val="003A52E2"/>
    <w:rsid w:val="003A5B62"/>
    <w:rsid w:val="003D28FE"/>
    <w:rsid w:val="003D7AD5"/>
    <w:rsid w:val="003D7D04"/>
    <w:rsid w:val="00412E60"/>
    <w:rsid w:val="0042686F"/>
    <w:rsid w:val="00431204"/>
    <w:rsid w:val="004416ED"/>
    <w:rsid w:val="004447E7"/>
    <w:rsid w:val="0044528D"/>
    <w:rsid w:val="004522FF"/>
    <w:rsid w:val="00456E4D"/>
    <w:rsid w:val="0046563B"/>
    <w:rsid w:val="004A386E"/>
    <w:rsid w:val="004A7962"/>
    <w:rsid w:val="004D2178"/>
    <w:rsid w:val="004E2A31"/>
    <w:rsid w:val="004E306D"/>
    <w:rsid w:val="0050769D"/>
    <w:rsid w:val="0051038D"/>
    <w:rsid w:val="005105D8"/>
    <w:rsid w:val="00511F6F"/>
    <w:rsid w:val="00514A62"/>
    <w:rsid w:val="00532F2A"/>
    <w:rsid w:val="00535E4F"/>
    <w:rsid w:val="00543CDB"/>
    <w:rsid w:val="00544FBA"/>
    <w:rsid w:val="0055474C"/>
    <w:rsid w:val="00561486"/>
    <w:rsid w:val="00597F47"/>
    <w:rsid w:val="005A0AB8"/>
    <w:rsid w:val="005A61C0"/>
    <w:rsid w:val="005C2889"/>
    <w:rsid w:val="005E5E32"/>
    <w:rsid w:val="005E7C15"/>
    <w:rsid w:val="005F399D"/>
    <w:rsid w:val="005F4A7F"/>
    <w:rsid w:val="005F5C27"/>
    <w:rsid w:val="005F63F7"/>
    <w:rsid w:val="006008FE"/>
    <w:rsid w:val="00607D1F"/>
    <w:rsid w:val="00610459"/>
    <w:rsid w:val="0061260F"/>
    <w:rsid w:val="00620AD3"/>
    <w:rsid w:val="00631782"/>
    <w:rsid w:val="006324F0"/>
    <w:rsid w:val="00632EEE"/>
    <w:rsid w:val="006413B0"/>
    <w:rsid w:val="00647BC5"/>
    <w:rsid w:val="00656F11"/>
    <w:rsid w:val="00661B4C"/>
    <w:rsid w:val="006625A6"/>
    <w:rsid w:val="00677808"/>
    <w:rsid w:val="00681825"/>
    <w:rsid w:val="006821FA"/>
    <w:rsid w:val="006844DE"/>
    <w:rsid w:val="006A02C9"/>
    <w:rsid w:val="006A5FFE"/>
    <w:rsid w:val="006D509B"/>
    <w:rsid w:val="006E020E"/>
    <w:rsid w:val="006E36A5"/>
    <w:rsid w:val="006E62B6"/>
    <w:rsid w:val="00701334"/>
    <w:rsid w:val="00711AE7"/>
    <w:rsid w:val="00713B79"/>
    <w:rsid w:val="00721D14"/>
    <w:rsid w:val="00725398"/>
    <w:rsid w:val="00726E35"/>
    <w:rsid w:val="00727AB9"/>
    <w:rsid w:val="007320A5"/>
    <w:rsid w:val="00741CD2"/>
    <w:rsid w:val="0075213B"/>
    <w:rsid w:val="00756B37"/>
    <w:rsid w:val="0076059C"/>
    <w:rsid w:val="007722F0"/>
    <w:rsid w:val="00772B4F"/>
    <w:rsid w:val="00775DA5"/>
    <w:rsid w:val="007836B3"/>
    <w:rsid w:val="0078528A"/>
    <w:rsid w:val="00794B25"/>
    <w:rsid w:val="0079658F"/>
    <w:rsid w:val="007A123F"/>
    <w:rsid w:val="007A3312"/>
    <w:rsid w:val="007A56D6"/>
    <w:rsid w:val="007A6A1B"/>
    <w:rsid w:val="007B13F8"/>
    <w:rsid w:val="007C3175"/>
    <w:rsid w:val="007D60CC"/>
    <w:rsid w:val="007E6A3C"/>
    <w:rsid w:val="0080069B"/>
    <w:rsid w:val="00805580"/>
    <w:rsid w:val="008177EB"/>
    <w:rsid w:val="008214F8"/>
    <w:rsid w:val="00853827"/>
    <w:rsid w:val="0087410B"/>
    <w:rsid w:val="00881113"/>
    <w:rsid w:val="00885C08"/>
    <w:rsid w:val="008A3BBD"/>
    <w:rsid w:val="008B37DB"/>
    <w:rsid w:val="008B7933"/>
    <w:rsid w:val="008C4F0E"/>
    <w:rsid w:val="008C677D"/>
    <w:rsid w:val="008C6C06"/>
    <w:rsid w:val="008E2E4D"/>
    <w:rsid w:val="008E3BF8"/>
    <w:rsid w:val="008F13A9"/>
    <w:rsid w:val="00901CBA"/>
    <w:rsid w:val="0090406C"/>
    <w:rsid w:val="009133B7"/>
    <w:rsid w:val="00924AF7"/>
    <w:rsid w:val="00926989"/>
    <w:rsid w:val="00932D13"/>
    <w:rsid w:val="009341D9"/>
    <w:rsid w:val="009371CD"/>
    <w:rsid w:val="0095164C"/>
    <w:rsid w:val="009837B8"/>
    <w:rsid w:val="0098745B"/>
    <w:rsid w:val="00987C56"/>
    <w:rsid w:val="009902F1"/>
    <w:rsid w:val="009948AA"/>
    <w:rsid w:val="009A5C65"/>
    <w:rsid w:val="009B27BE"/>
    <w:rsid w:val="009C286B"/>
    <w:rsid w:val="009C7DCA"/>
    <w:rsid w:val="009D2726"/>
    <w:rsid w:val="009F159D"/>
    <w:rsid w:val="00A07561"/>
    <w:rsid w:val="00A125E6"/>
    <w:rsid w:val="00A15EC4"/>
    <w:rsid w:val="00A3301E"/>
    <w:rsid w:val="00A3763A"/>
    <w:rsid w:val="00A655DB"/>
    <w:rsid w:val="00A65D2D"/>
    <w:rsid w:val="00A72702"/>
    <w:rsid w:val="00A74937"/>
    <w:rsid w:val="00A7567F"/>
    <w:rsid w:val="00A959BB"/>
    <w:rsid w:val="00AA1537"/>
    <w:rsid w:val="00AA24A9"/>
    <w:rsid w:val="00AB2CAF"/>
    <w:rsid w:val="00AC3E6A"/>
    <w:rsid w:val="00AC56E4"/>
    <w:rsid w:val="00AE12B6"/>
    <w:rsid w:val="00AF65CD"/>
    <w:rsid w:val="00AF7BB4"/>
    <w:rsid w:val="00B028CD"/>
    <w:rsid w:val="00B06D4D"/>
    <w:rsid w:val="00B11372"/>
    <w:rsid w:val="00B122B2"/>
    <w:rsid w:val="00B26F4B"/>
    <w:rsid w:val="00B302F8"/>
    <w:rsid w:val="00B30D63"/>
    <w:rsid w:val="00B30DBF"/>
    <w:rsid w:val="00B56FF1"/>
    <w:rsid w:val="00B61B6B"/>
    <w:rsid w:val="00B73A68"/>
    <w:rsid w:val="00B8233E"/>
    <w:rsid w:val="00B84BC8"/>
    <w:rsid w:val="00B97150"/>
    <w:rsid w:val="00BA0A70"/>
    <w:rsid w:val="00BA1819"/>
    <w:rsid w:val="00BA59C0"/>
    <w:rsid w:val="00BA67AB"/>
    <w:rsid w:val="00BB483A"/>
    <w:rsid w:val="00BD2739"/>
    <w:rsid w:val="00BE2C6E"/>
    <w:rsid w:val="00BE3759"/>
    <w:rsid w:val="00BF320A"/>
    <w:rsid w:val="00BF7272"/>
    <w:rsid w:val="00C06F83"/>
    <w:rsid w:val="00C40D09"/>
    <w:rsid w:val="00C42A61"/>
    <w:rsid w:val="00C509A3"/>
    <w:rsid w:val="00C52A40"/>
    <w:rsid w:val="00C5362E"/>
    <w:rsid w:val="00C653A3"/>
    <w:rsid w:val="00C6730D"/>
    <w:rsid w:val="00C67BB1"/>
    <w:rsid w:val="00C72E70"/>
    <w:rsid w:val="00C82B99"/>
    <w:rsid w:val="00C91258"/>
    <w:rsid w:val="00CA0C25"/>
    <w:rsid w:val="00CC76CC"/>
    <w:rsid w:val="00CD3888"/>
    <w:rsid w:val="00CE0506"/>
    <w:rsid w:val="00CE0C87"/>
    <w:rsid w:val="00CE3AA0"/>
    <w:rsid w:val="00CE3DFA"/>
    <w:rsid w:val="00CF2FE9"/>
    <w:rsid w:val="00D03843"/>
    <w:rsid w:val="00D047AE"/>
    <w:rsid w:val="00D07E10"/>
    <w:rsid w:val="00D201BB"/>
    <w:rsid w:val="00D353CC"/>
    <w:rsid w:val="00D54EDB"/>
    <w:rsid w:val="00D650F2"/>
    <w:rsid w:val="00D802D4"/>
    <w:rsid w:val="00D821FF"/>
    <w:rsid w:val="00D82F23"/>
    <w:rsid w:val="00DA2960"/>
    <w:rsid w:val="00DC1DBD"/>
    <w:rsid w:val="00DC7EFA"/>
    <w:rsid w:val="00DD357B"/>
    <w:rsid w:val="00DD73E6"/>
    <w:rsid w:val="00DE136D"/>
    <w:rsid w:val="00DF41B1"/>
    <w:rsid w:val="00DF5C38"/>
    <w:rsid w:val="00DF5CB4"/>
    <w:rsid w:val="00E077D0"/>
    <w:rsid w:val="00E320FB"/>
    <w:rsid w:val="00E419A9"/>
    <w:rsid w:val="00E43A6D"/>
    <w:rsid w:val="00E63BF9"/>
    <w:rsid w:val="00E6772B"/>
    <w:rsid w:val="00E67B1A"/>
    <w:rsid w:val="00E74911"/>
    <w:rsid w:val="00E74C93"/>
    <w:rsid w:val="00E915A6"/>
    <w:rsid w:val="00EA2206"/>
    <w:rsid w:val="00EC29D5"/>
    <w:rsid w:val="00ED73EE"/>
    <w:rsid w:val="00EE4640"/>
    <w:rsid w:val="00EE55BB"/>
    <w:rsid w:val="00EE5C15"/>
    <w:rsid w:val="00EF0A14"/>
    <w:rsid w:val="00EF113D"/>
    <w:rsid w:val="00F55C73"/>
    <w:rsid w:val="00F775A7"/>
    <w:rsid w:val="00F841D0"/>
    <w:rsid w:val="00F93052"/>
    <w:rsid w:val="00F9456E"/>
    <w:rsid w:val="00FA6FBE"/>
    <w:rsid w:val="00FB50E7"/>
    <w:rsid w:val="00FC0100"/>
    <w:rsid w:val="00FC5284"/>
    <w:rsid w:val="00FD1162"/>
    <w:rsid w:val="00FD1900"/>
    <w:rsid w:val="00FD666E"/>
    <w:rsid w:val="00FE4E14"/>
    <w:rsid w:val="00FE6C8A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1"/>
    <w:qFormat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uiPriority w:val="1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1"/>
    <w:qFormat/>
    <w:pPr>
      <w:keepNext/>
      <w:jc w:val="center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outlineLvl w:val="5"/>
    </w:pPr>
    <w:rPr>
      <w:b/>
      <w:sz w:val="24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ellodetermina">
    <w:name w:val="modello determina"/>
    <w:pPr>
      <w:tabs>
        <w:tab w:val="left" w:pos="709"/>
      </w:tabs>
      <w:jc w:val="both"/>
    </w:pPr>
    <w:rPr>
      <w:sz w:val="24"/>
    </w:rPr>
  </w:style>
  <w:style w:type="paragraph" w:customStyle="1" w:styleId="Corpodeltesto">
    <w:name w:val="Corpo del testo"/>
    <w:basedOn w:val="Normale"/>
    <w:link w:val="CorpodeltestoCarattere"/>
    <w:qFormat/>
    <w:pPr>
      <w:jc w:val="both"/>
    </w:pPr>
    <w:rPr>
      <w:rFonts w:ascii="Arial" w:hAnsi="Arial"/>
      <w:sz w:val="22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firstLine="708"/>
      <w:jc w:val="both"/>
    </w:pPr>
    <w:rPr>
      <w:sz w:val="24"/>
      <w:lang w:val="x-none" w:eastAsia="x-non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jc w:val="both"/>
    </w:pPr>
    <w:rPr>
      <w:sz w:val="24"/>
    </w:rPr>
  </w:style>
  <w:style w:type="paragraph" w:customStyle="1" w:styleId="proposta">
    <w:name w:val="proposta"/>
    <w:pPr>
      <w:tabs>
        <w:tab w:val="left" w:pos="709"/>
      </w:tabs>
      <w:jc w:val="both"/>
    </w:pPr>
    <w:rPr>
      <w:sz w:val="24"/>
    </w:rPr>
  </w:style>
  <w:style w:type="paragraph" w:customStyle="1" w:styleId="vuoto">
    <w:name w:val="vuoto"/>
    <w:pPr>
      <w:tabs>
        <w:tab w:val="left" w:pos="709"/>
      </w:tabs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284"/>
      <w:jc w:val="both"/>
    </w:pPr>
    <w:rPr>
      <w:sz w:val="24"/>
    </w:rPr>
  </w:style>
  <w:style w:type="paragraph" w:styleId="Corpodeltesto2">
    <w:name w:val="Body Text 2"/>
    <w:basedOn w:val="Normale"/>
    <w:semiHidden/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both"/>
    </w:pPr>
    <w:rPr>
      <w:color w:val="FF6600"/>
      <w:sz w:val="24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3366FF"/>
      <w:sz w:val="24"/>
    </w:rPr>
  </w:style>
  <w:style w:type="paragraph" w:styleId="Elencocontinua">
    <w:name w:val="List Continue"/>
    <w:basedOn w:val="Normale"/>
    <w:semiHidden/>
    <w:pPr>
      <w:spacing w:after="120"/>
      <w:ind w:left="283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table" w:styleId="Grigliatabella">
    <w:name w:val="Table Grid"/>
    <w:basedOn w:val="Tabellanormale"/>
    <w:rsid w:val="005F4A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841D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semiHidden/>
    <w:rsid w:val="00F841D0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66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466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987C56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2C2DE1"/>
    <w:rPr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ED73EE"/>
  </w:style>
  <w:style w:type="table" w:customStyle="1" w:styleId="TableNormal">
    <w:name w:val="Table Normal"/>
    <w:uiPriority w:val="2"/>
    <w:semiHidden/>
    <w:unhideWhenUsed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ED73EE"/>
    <w:pPr>
      <w:widowControl w:val="0"/>
      <w:spacing w:before="101"/>
      <w:ind w:left="540" w:hanging="235"/>
    </w:pPr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semiHidden/>
    <w:unhideWhenUsed/>
    <w:rsid w:val="00ED73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73EE"/>
    <w:pPr>
      <w:widowControl w:val="0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ED73EE"/>
    <w:rPr>
      <w:rFonts w:ascii="Calibri" w:eastAsia="Calibri" w:hAnsi="Calibri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3E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D73EE"/>
    <w:rPr>
      <w:rFonts w:ascii="Calibri" w:eastAsia="Calibri" w:hAnsi="Calibri"/>
      <w:b/>
      <w:bCs/>
      <w:lang w:val="en-US" w:eastAsia="en-US"/>
    </w:rPr>
  </w:style>
  <w:style w:type="paragraph" w:styleId="Nessunaspaziatura">
    <w:name w:val="No Spacing"/>
    <w:uiPriority w:val="1"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olo6Carattere">
    <w:name w:val="Titolo 6 Carattere"/>
    <w:link w:val="Titolo6"/>
    <w:uiPriority w:val="9"/>
    <w:rsid w:val="00ED73EE"/>
    <w:rPr>
      <w:b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ED73EE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73EE"/>
  </w:style>
  <w:style w:type="table" w:customStyle="1" w:styleId="Grigliatabella1">
    <w:name w:val="Griglia tabella1"/>
    <w:basedOn w:val="Tabellanormale"/>
    <w:next w:val="Grigliatabella"/>
    <w:uiPriority w:val="59"/>
    <w:rsid w:val="00ED7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dipagina2">
    <w:name w:val="Piè di pagina 2"/>
    <w:basedOn w:val="Pidipagina"/>
    <w:rsid w:val="00194E5C"/>
    <w:pPr>
      <w:tabs>
        <w:tab w:val="clear" w:pos="4819"/>
        <w:tab w:val="clear" w:pos="9638"/>
        <w:tab w:val="left" w:pos="1418"/>
      </w:tabs>
      <w:jc w:val="both"/>
    </w:pPr>
    <w:rPr>
      <w:rFonts w:ascii="Arial" w:hAnsi="Arial"/>
      <w:color w:val="0000FF"/>
      <w:sz w:val="18"/>
    </w:rPr>
  </w:style>
  <w:style w:type="paragraph" w:styleId="NormaleWeb">
    <w:name w:val="Normal (Web)"/>
    <w:basedOn w:val="Normale"/>
    <w:uiPriority w:val="99"/>
    <w:unhideWhenUsed/>
    <w:rsid w:val="0011753A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535E4F"/>
    <w:rPr>
      <w:sz w:val="24"/>
    </w:rPr>
  </w:style>
  <w:style w:type="paragraph" w:styleId="Sottotitolo">
    <w:name w:val="Subtitle"/>
    <w:basedOn w:val="Normale"/>
    <w:link w:val="SottotitoloCarattere"/>
    <w:qFormat/>
    <w:rsid w:val="005F5C27"/>
    <w:pPr>
      <w:ind w:left="142"/>
    </w:pPr>
    <w:rPr>
      <w:rFonts w:ascii="Arial" w:hAnsi="Arial"/>
      <w:sz w:val="24"/>
    </w:rPr>
  </w:style>
  <w:style w:type="character" w:customStyle="1" w:styleId="SottotitoloCarattere">
    <w:name w:val="Sottotitolo Carattere"/>
    <w:link w:val="Sottotitolo"/>
    <w:rsid w:val="005F5C2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1"/>
    <w:qFormat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uiPriority w:val="1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1"/>
    <w:qFormat/>
    <w:pPr>
      <w:keepNext/>
      <w:jc w:val="center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outlineLvl w:val="5"/>
    </w:pPr>
    <w:rPr>
      <w:b/>
      <w:sz w:val="24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ellodetermina">
    <w:name w:val="modello determina"/>
    <w:pPr>
      <w:tabs>
        <w:tab w:val="left" w:pos="709"/>
      </w:tabs>
      <w:jc w:val="both"/>
    </w:pPr>
    <w:rPr>
      <w:sz w:val="24"/>
    </w:rPr>
  </w:style>
  <w:style w:type="paragraph" w:customStyle="1" w:styleId="Corpodeltesto">
    <w:name w:val="Corpo del testo"/>
    <w:basedOn w:val="Normale"/>
    <w:link w:val="CorpodeltestoCarattere"/>
    <w:qFormat/>
    <w:pPr>
      <w:jc w:val="both"/>
    </w:pPr>
    <w:rPr>
      <w:rFonts w:ascii="Arial" w:hAnsi="Arial"/>
      <w:sz w:val="22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firstLine="708"/>
      <w:jc w:val="both"/>
    </w:pPr>
    <w:rPr>
      <w:sz w:val="24"/>
      <w:lang w:val="x-none" w:eastAsia="x-non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jc w:val="both"/>
    </w:pPr>
    <w:rPr>
      <w:sz w:val="24"/>
    </w:rPr>
  </w:style>
  <w:style w:type="paragraph" w:customStyle="1" w:styleId="proposta">
    <w:name w:val="proposta"/>
    <w:pPr>
      <w:tabs>
        <w:tab w:val="left" w:pos="709"/>
      </w:tabs>
      <w:jc w:val="both"/>
    </w:pPr>
    <w:rPr>
      <w:sz w:val="24"/>
    </w:rPr>
  </w:style>
  <w:style w:type="paragraph" w:customStyle="1" w:styleId="vuoto">
    <w:name w:val="vuoto"/>
    <w:pPr>
      <w:tabs>
        <w:tab w:val="left" w:pos="709"/>
      </w:tabs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284"/>
      <w:jc w:val="both"/>
    </w:pPr>
    <w:rPr>
      <w:sz w:val="24"/>
    </w:rPr>
  </w:style>
  <w:style w:type="paragraph" w:styleId="Corpodeltesto2">
    <w:name w:val="Body Text 2"/>
    <w:basedOn w:val="Normale"/>
    <w:semiHidden/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both"/>
    </w:pPr>
    <w:rPr>
      <w:color w:val="FF6600"/>
      <w:sz w:val="24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3366FF"/>
      <w:sz w:val="24"/>
    </w:rPr>
  </w:style>
  <w:style w:type="paragraph" w:styleId="Elencocontinua">
    <w:name w:val="List Continue"/>
    <w:basedOn w:val="Normale"/>
    <w:semiHidden/>
    <w:pPr>
      <w:spacing w:after="120"/>
      <w:ind w:left="283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table" w:styleId="Grigliatabella">
    <w:name w:val="Table Grid"/>
    <w:basedOn w:val="Tabellanormale"/>
    <w:rsid w:val="005F4A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841D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semiHidden/>
    <w:rsid w:val="00F841D0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66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466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987C56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2C2DE1"/>
    <w:rPr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ED73EE"/>
  </w:style>
  <w:style w:type="table" w:customStyle="1" w:styleId="TableNormal">
    <w:name w:val="Table Normal"/>
    <w:uiPriority w:val="2"/>
    <w:semiHidden/>
    <w:unhideWhenUsed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ED73EE"/>
    <w:pPr>
      <w:widowControl w:val="0"/>
      <w:spacing w:before="101"/>
      <w:ind w:left="540" w:hanging="235"/>
    </w:pPr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semiHidden/>
    <w:unhideWhenUsed/>
    <w:rsid w:val="00ED73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73EE"/>
    <w:pPr>
      <w:widowControl w:val="0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ED73EE"/>
    <w:rPr>
      <w:rFonts w:ascii="Calibri" w:eastAsia="Calibri" w:hAnsi="Calibri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3E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D73EE"/>
    <w:rPr>
      <w:rFonts w:ascii="Calibri" w:eastAsia="Calibri" w:hAnsi="Calibri"/>
      <w:b/>
      <w:bCs/>
      <w:lang w:val="en-US" w:eastAsia="en-US"/>
    </w:rPr>
  </w:style>
  <w:style w:type="paragraph" w:styleId="Nessunaspaziatura">
    <w:name w:val="No Spacing"/>
    <w:uiPriority w:val="1"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olo6Carattere">
    <w:name w:val="Titolo 6 Carattere"/>
    <w:link w:val="Titolo6"/>
    <w:uiPriority w:val="9"/>
    <w:rsid w:val="00ED73EE"/>
    <w:rPr>
      <w:b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ED73EE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73EE"/>
  </w:style>
  <w:style w:type="table" w:customStyle="1" w:styleId="Grigliatabella1">
    <w:name w:val="Griglia tabella1"/>
    <w:basedOn w:val="Tabellanormale"/>
    <w:next w:val="Grigliatabella"/>
    <w:uiPriority w:val="59"/>
    <w:rsid w:val="00ED7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dipagina2">
    <w:name w:val="Piè di pagina 2"/>
    <w:basedOn w:val="Pidipagina"/>
    <w:rsid w:val="00194E5C"/>
    <w:pPr>
      <w:tabs>
        <w:tab w:val="clear" w:pos="4819"/>
        <w:tab w:val="clear" w:pos="9638"/>
        <w:tab w:val="left" w:pos="1418"/>
      </w:tabs>
      <w:jc w:val="both"/>
    </w:pPr>
    <w:rPr>
      <w:rFonts w:ascii="Arial" w:hAnsi="Arial"/>
      <w:color w:val="0000FF"/>
      <w:sz w:val="18"/>
    </w:rPr>
  </w:style>
  <w:style w:type="paragraph" w:styleId="NormaleWeb">
    <w:name w:val="Normal (Web)"/>
    <w:basedOn w:val="Normale"/>
    <w:uiPriority w:val="99"/>
    <w:unhideWhenUsed/>
    <w:rsid w:val="0011753A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535E4F"/>
    <w:rPr>
      <w:sz w:val="24"/>
    </w:rPr>
  </w:style>
  <w:style w:type="paragraph" w:styleId="Sottotitolo">
    <w:name w:val="Subtitle"/>
    <w:basedOn w:val="Normale"/>
    <w:link w:val="SottotitoloCarattere"/>
    <w:qFormat/>
    <w:rsid w:val="005F5C27"/>
    <w:pPr>
      <w:ind w:left="142"/>
    </w:pPr>
    <w:rPr>
      <w:rFonts w:ascii="Arial" w:hAnsi="Arial"/>
      <w:sz w:val="24"/>
    </w:rPr>
  </w:style>
  <w:style w:type="character" w:customStyle="1" w:styleId="SottotitoloCarattere">
    <w:name w:val="Sottotitolo Carattere"/>
    <w:link w:val="Sottotitolo"/>
    <w:rsid w:val="005F5C2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ec.unionegallura.gov.it" TargetMode="External"/><Relationship Id="rId2" Type="http://schemas.openxmlformats.org/officeDocument/2006/relationships/hyperlink" Target="mailto:info@unionegallur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A8DE-9D84-48D5-BD37-FF7AE124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4</Pages>
  <Words>1152</Words>
  <Characters>8243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“B”</vt:lpstr>
    </vt:vector>
  </TitlesOfParts>
  <Company>COMUNE DI LIMBIATE</Company>
  <LinksUpToDate>false</LinksUpToDate>
  <CharactersWithSpaces>9377</CharactersWithSpaces>
  <SharedDoc>false</SharedDoc>
  <HLinks>
    <vt:vector size="24" baseType="variant">
      <vt:variant>
        <vt:i4>1900587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http://www.bosettiegatti.eu/info/norme/statali/2009_0033.htm</vt:lpwstr>
      </vt:variant>
      <vt:variant>
        <vt:lpwstr>03</vt:lpwstr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2615-ter</vt:lpwstr>
      </vt:variant>
      <vt:variant>
        <vt:i4>3538983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2602</vt:lpwstr>
      </vt:variant>
      <vt:variant>
        <vt:i4>3604590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2615-ter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“B”</dc:title>
  <dc:creator>IC11</dc:creator>
  <cp:lastModifiedBy>Angelo Facchini</cp:lastModifiedBy>
  <cp:revision>13</cp:revision>
  <cp:lastPrinted>2023-08-17T07:09:00Z</cp:lastPrinted>
  <dcterms:created xsi:type="dcterms:W3CDTF">2023-11-27T15:40:00Z</dcterms:created>
  <dcterms:modified xsi:type="dcterms:W3CDTF">2024-02-05T07:27:00Z</dcterms:modified>
</cp:coreProperties>
</file>